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3AAF8" w14:textId="34FF11D3" w:rsidR="002F664C" w:rsidRPr="00374C7C" w:rsidRDefault="002F664C" w:rsidP="002F664C">
      <w:pPr>
        <w:pStyle w:val="ChapterNumber"/>
        <w:rPr>
          <w:noProof/>
        </w:rPr>
      </w:pPr>
      <w:r w:rsidRPr="00374C7C">
        <w:rPr>
          <w:noProof/>
        </w:rPr>
        <w:t xml:space="preserve">Chapter </w:t>
      </w:r>
      <w:r w:rsidR="00573BEB" w:rsidRPr="00374C7C">
        <w:rPr>
          <w:noProof/>
        </w:rPr>
        <w:t>2</w:t>
      </w:r>
      <w:r w:rsidR="00573BEB">
        <w:rPr>
          <w:noProof/>
        </w:rPr>
        <w:t>3</w:t>
      </w:r>
    </w:p>
    <w:p w14:paraId="5142CC9A" w14:textId="77D1E0B0" w:rsidR="002F664C" w:rsidRPr="00374C7C" w:rsidRDefault="005179B3" w:rsidP="002F664C">
      <w:pPr>
        <w:pStyle w:val="ChapterTitle"/>
        <w:rPr>
          <w:noProof/>
        </w:rPr>
      </w:pPr>
      <w:r>
        <w:rPr>
          <w:noProof/>
        </w:rPr>
        <w:t>Behavioral Health</w:t>
      </w:r>
      <w:r w:rsidRPr="00374C7C">
        <w:rPr>
          <w:noProof/>
        </w:rPr>
        <w:t xml:space="preserve"> </w:t>
      </w:r>
      <w:r w:rsidR="002F664C" w:rsidRPr="00374C7C">
        <w:rPr>
          <w:noProof/>
        </w:rPr>
        <w:t>Emergencies</w:t>
      </w:r>
    </w:p>
    <w:p w14:paraId="0AB007FD" w14:textId="77777777" w:rsidR="002F664C" w:rsidRPr="00374C7C" w:rsidRDefault="002F664C" w:rsidP="002F664C">
      <w:pPr>
        <w:pStyle w:val="LOShadedline"/>
        <w:rPr>
          <w:noProof/>
        </w:rPr>
      </w:pPr>
      <w:r w:rsidRPr="00374C7C">
        <w:rPr>
          <w:noProof/>
        </w:rPr>
        <w:t xml:space="preserve">Unit Summary </w:t>
      </w:r>
    </w:p>
    <w:p w14:paraId="1E2F38CC" w14:textId="361884CF" w:rsidR="002F664C" w:rsidRPr="00374C7C" w:rsidRDefault="002F664C" w:rsidP="002F664C">
      <w:pPr>
        <w:pStyle w:val="Text"/>
        <w:rPr>
          <w:noProof/>
        </w:rPr>
      </w:pPr>
      <w:r w:rsidRPr="00374C7C">
        <w:rPr>
          <w:noProof/>
        </w:rPr>
        <w:t xml:space="preserve">After students complete this chapter and the related course work, they will be able to recognize behaviors that pose a risk to the EMT, patient, or others and the basic principles of the mental health system. Additionally, students will have the knowledge and skills to successfully assess and manage patients suffering from a </w:t>
      </w:r>
      <w:r w:rsidR="001E5F5B">
        <w:rPr>
          <w:noProof/>
        </w:rPr>
        <w:t>behavioral health</w:t>
      </w:r>
      <w:r w:rsidR="001E5F5B" w:rsidRPr="00374C7C">
        <w:rPr>
          <w:noProof/>
        </w:rPr>
        <w:t xml:space="preserve"> </w:t>
      </w:r>
      <w:r w:rsidRPr="00374C7C">
        <w:rPr>
          <w:noProof/>
        </w:rPr>
        <w:t>emergency within the legal parameters of their scope of practice.</w:t>
      </w:r>
    </w:p>
    <w:p w14:paraId="14A2B351" w14:textId="77777777" w:rsidR="002F664C" w:rsidRPr="00374C7C" w:rsidRDefault="002F664C" w:rsidP="002F664C">
      <w:pPr>
        <w:pStyle w:val="LOShadedline"/>
      </w:pPr>
      <w:r w:rsidRPr="00374C7C">
        <w:t>National EMS Education Standard Competencies</w:t>
      </w:r>
    </w:p>
    <w:p w14:paraId="07B16FE3" w14:textId="77777777" w:rsidR="00E43C5E" w:rsidRPr="0021626E" w:rsidRDefault="00E43C5E" w:rsidP="00E43C5E">
      <w:pPr>
        <w:pStyle w:val="LO1A"/>
        <w:rPr>
          <w:noProof/>
        </w:rPr>
      </w:pPr>
      <w:r w:rsidRPr="0021626E">
        <w:rPr>
          <w:noProof/>
        </w:rPr>
        <w:t>Medicine</w:t>
      </w:r>
    </w:p>
    <w:p w14:paraId="3D1E15A8" w14:textId="77777777" w:rsidR="00E43C5E" w:rsidRPr="0021626E" w:rsidRDefault="00E43C5E" w:rsidP="00E43C5E">
      <w:pPr>
        <w:pStyle w:val="Text"/>
        <w:rPr>
          <w:noProof/>
        </w:rPr>
      </w:pPr>
      <w:r w:rsidRPr="0021626E">
        <w:rPr>
          <w:noProof/>
        </w:rPr>
        <w:t>Applies fundamental knowledge to provide basic emergency care and transportation based on assessment findings for an acutely ill patient.</w:t>
      </w:r>
    </w:p>
    <w:p w14:paraId="46319EBB" w14:textId="77777777" w:rsidR="00E43C5E" w:rsidRPr="0021626E" w:rsidRDefault="00E43C5E" w:rsidP="001E5F5B">
      <w:pPr>
        <w:pStyle w:val="LO1A"/>
        <w:rPr>
          <w:noProof/>
        </w:rPr>
      </w:pPr>
      <w:r w:rsidRPr="0021626E">
        <w:rPr>
          <w:noProof/>
        </w:rPr>
        <w:t>Psychiatric</w:t>
      </w:r>
    </w:p>
    <w:p w14:paraId="78A33775" w14:textId="77777777" w:rsidR="00E43C5E" w:rsidRPr="0021626E" w:rsidRDefault="00E43C5E" w:rsidP="00E43C5E">
      <w:pPr>
        <w:pStyle w:val="Text"/>
        <w:rPr>
          <w:noProof/>
        </w:rPr>
      </w:pPr>
      <w:r w:rsidRPr="0021626E">
        <w:rPr>
          <w:noProof/>
        </w:rPr>
        <w:t>Recognition of</w:t>
      </w:r>
    </w:p>
    <w:p w14:paraId="2893874E" w14:textId="3B39ABD8" w:rsidR="00E43C5E" w:rsidRPr="0021626E" w:rsidRDefault="00E43C5E" w:rsidP="00E43C5E">
      <w:pPr>
        <w:pStyle w:val="Text"/>
        <w:rPr>
          <w:noProof/>
        </w:rPr>
      </w:pPr>
      <w:r w:rsidRPr="0021626E">
        <w:t xml:space="preserve">• </w:t>
      </w:r>
      <w:r w:rsidRPr="0021626E">
        <w:rPr>
          <w:noProof/>
        </w:rPr>
        <w:t>Behaviors that pose a risk to the EMT, patient, or others (</w:t>
      </w:r>
      <w:r>
        <w:rPr>
          <w:noProof/>
        </w:rPr>
        <w:t>pp 8</w:t>
      </w:r>
      <w:r w:rsidR="00F33D23">
        <w:rPr>
          <w:noProof/>
        </w:rPr>
        <w:t>55</w:t>
      </w:r>
      <w:r>
        <w:rPr>
          <w:noProof/>
        </w:rPr>
        <w:t>–8</w:t>
      </w:r>
      <w:r w:rsidR="00F33D23">
        <w:rPr>
          <w:noProof/>
        </w:rPr>
        <w:t>56</w:t>
      </w:r>
      <w:r>
        <w:rPr>
          <w:noProof/>
        </w:rPr>
        <w:t>, 8</w:t>
      </w:r>
      <w:r w:rsidR="00F33D23">
        <w:rPr>
          <w:noProof/>
        </w:rPr>
        <w:t>62</w:t>
      </w:r>
      <w:r>
        <w:rPr>
          <w:noProof/>
        </w:rPr>
        <w:t>–8</w:t>
      </w:r>
      <w:r w:rsidR="00F33D23">
        <w:rPr>
          <w:noProof/>
        </w:rPr>
        <w:t>63, 868</w:t>
      </w:r>
      <w:r w:rsidR="005C2C18">
        <w:rPr>
          <w:noProof/>
        </w:rPr>
        <w:t>–</w:t>
      </w:r>
      <w:r w:rsidR="00F33D23">
        <w:rPr>
          <w:noProof/>
        </w:rPr>
        <w:t>871</w:t>
      </w:r>
      <w:r w:rsidRPr="0021626E">
        <w:rPr>
          <w:noProof/>
        </w:rPr>
        <w:t>)</w:t>
      </w:r>
    </w:p>
    <w:p w14:paraId="3EBA824B" w14:textId="2E823E5C" w:rsidR="00E43C5E" w:rsidRPr="0021626E" w:rsidRDefault="00E43C5E" w:rsidP="00E43C5E">
      <w:pPr>
        <w:pStyle w:val="Text"/>
        <w:rPr>
          <w:noProof/>
        </w:rPr>
      </w:pPr>
      <w:r w:rsidRPr="0021626E">
        <w:t xml:space="preserve">• </w:t>
      </w:r>
      <w:r w:rsidRPr="0021626E">
        <w:rPr>
          <w:noProof/>
        </w:rPr>
        <w:t>Basic principles of the mental health system (p</w:t>
      </w:r>
      <w:r>
        <w:rPr>
          <w:noProof/>
        </w:rPr>
        <w:t xml:space="preserve"> </w:t>
      </w:r>
      <w:r w:rsidR="00F33D23">
        <w:rPr>
          <w:noProof/>
        </w:rPr>
        <w:t>855</w:t>
      </w:r>
      <w:r w:rsidRPr="0021626E">
        <w:rPr>
          <w:noProof/>
        </w:rPr>
        <w:t>)</w:t>
      </w:r>
    </w:p>
    <w:p w14:paraId="1425519D" w14:textId="77777777" w:rsidR="00E43C5E" w:rsidRPr="0021626E" w:rsidRDefault="00E43C5E" w:rsidP="00E43C5E">
      <w:pPr>
        <w:pStyle w:val="Text"/>
        <w:rPr>
          <w:noProof/>
        </w:rPr>
      </w:pPr>
      <w:r w:rsidRPr="0021626E">
        <w:t xml:space="preserve">• </w:t>
      </w:r>
      <w:r w:rsidRPr="0021626E">
        <w:rPr>
          <w:noProof/>
        </w:rPr>
        <w:t>Assessment and management of</w:t>
      </w:r>
    </w:p>
    <w:p w14:paraId="76B8A9C1" w14:textId="51F9AF4F" w:rsidR="00E43C5E" w:rsidRPr="0021626E" w:rsidRDefault="00E43C5E" w:rsidP="00E43C5E">
      <w:pPr>
        <w:pStyle w:val="Text"/>
        <w:ind w:left="360"/>
        <w:rPr>
          <w:noProof/>
        </w:rPr>
      </w:pPr>
      <w:r w:rsidRPr="0021626E">
        <w:t xml:space="preserve">• </w:t>
      </w:r>
      <w:r w:rsidRPr="0021626E">
        <w:rPr>
          <w:noProof/>
        </w:rPr>
        <w:t>Acute psychosis (p</w:t>
      </w:r>
      <w:r>
        <w:rPr>
          <w:noProof/>
        </w:rPr>
        <w:t>p</w:t>
      </w:r>
      <w:r w:rsidRPr="0021626E">
        <w:rPr>
          <w:noProof/>
        </w:rPr>
        <w:t xml:space="preserve"> </w:t>
      </w:r>
      <w:r w:rsidR="00F33D23">
        <w:rPr>
          <w:noProof/>
        </w:rPr>
        <w:t>857</w:t>
      </w:r>
      <w:r>
        <w:rPr>
          <w:noProof/>
        </w:rPr>
        <w:t>–</w:t>
      </w:r>
      <w:r w:rsidR="00F33D23">
        <w:rPr>
          <w:noProof/>
        </w:rPr>
        <w:t>863</w:t>
      </w:r>
      <w:r w:rsidRPr="0021626E">
        <w:rPr>
          <w:noProof/>
        </w:rPr>
        <w:t>)</w:t>
      </w:r>
    </w:p>
    <w:p w14:paraId="25555A62" w14:textId="53908B44" w:rsidR="00E43C5E" w:rsidRPr="0021626E" w:rsidRDefault="00E43C5E" w:rsidP="00E43C5E">
      <w:pPr>
        <w:pStyle w:val="Text"/>
        <w:ind w:left="360"/>
        <w:rPr>
          <w:noProof/>
        </w:rPr>
      </w:pPr>
      <w:r w:rsidRPr="0021626E">
        <w:t xml:space="preserve">• </w:t>
      </w:r>
      <w:r w:rsidRPr="0021626E">
        <w:rPr>
          <w:noProof/>
        </w:rPr>
        <w:t xml:space="preserve">Suicidal/risk (pp </w:t>
      </w:r>
      <w:r w:rsidR="00F33D23">
        <w:rPr>
          <w:noProof/>
        </w:rPr>
        <w:t>857</w:t>
      </w:r>
      <w:r>
        <w:rPr>
          <w:noProof/>
        </w:rPr>
        <w:t>–</w:t>
      </w:r>
      <w:r w:rsidR="00F33D23">
        <w:rPr>
          <w:noProof/>
        </w:rPr>
        <w:t>862</w:t>
      </w:r>
      <w:r>
        <w:rPr>
          <w:noProof/>
        </w:rPr>
        <w:t xml:space="preserve">, </w:t>
      </w:r>
      <w:r w:rsidR="00F33D23">
        <w:rPr>
          <w:noProof/>
        </w:rPr>
        <w:t>869</w:t>
      </w:r>
      <w:r>
        <w:rPr>
          <w:noProof/>
        </w:rPr>
        <w:t>–</w:t>
      </w:r>
      <w:r w:rsidR="00F33D23">
        <w:rPr>
          <w:noProof/>
        </w:rPr>
        <w:t>871</w:t>
      </w:r>
      <w:r w:rsidRPr="0021626E">
        <w:rPr>
          <w:noProof/>
        </w:rPr>
        <w:t>)</w:t>
      </w:r>
    </w:p>
    <w:p w14:paraId="56793273" w14:textId="68E70AD6" w:rsidR="00E43C5E" w:rsidRPr="0021626E" w:rsidRDefault="00E43C5E" w:rsidP="00E43C5E">
      <w:pPr>
        <w:pStyle w:val="Text"/>
        <w:ind w:left="360"/>
        <w:rPr>
          <w:noProof/>
        </w:rPr>
      </w:pPr>
      <w:r w:rsidRPr="0021626E">
        <w:t xml:space="preserve">• </w:t>
      </w:r>
      <w:r w:rsidRPr="0021626E">
        <w:rPr>
          <w:noProof/>
        </w:rPr>
        <w:t xml:space="preserve">Agitated delirium (pp </w:t>
      </w:r>
      <w:r w:rsidR="00F33D23">
        <w:rPr>
          <w:noProof/>
        </w:rPr>
        <w:t>857</w:t>
      </w:r>
      <w:r>
        <w:rPr>
          <w:noProof/>
        </w:rPr>
        <w:t>–</w:t>
      </w:r>
      <w:r w:rsidR="00F33D23">
        <w:rPr>
          <w:noProof/>
        </w:rPr>
        <w:t>864</w:t>
      </w:r>
      <w:r w:rsidRPr="0021626E">
        <w:rPr>
          <w:noProof/>
        </w:rPr>
        <w:t>)</w:t>
      </w:r>
    </w:p>
    <w:p w14:paraId="02913F3F" w14:textId="77777777" w:rsidR="00E43C5E" w:rsidRPr="0021626E" w:rsidRDefault="00E43C5E" w:rsidP="00E43C5E">
      <w:pPr>
        <w:pStyle w:val="LOShadedline"/>
        <w:rPr>
          <w:noProof/>
        </w:rPr>
      </w:pPr>
      <w:r w:rsidRPr="0021626E">
        <w:rPr>
          <w:noProof/>
        </w:rPr>
        <w:t>Knowledge Objectives</w:t>
      </w:r>
    </w:p>
    <w:p w14:paraId="193402B8" w14:textId="0BE2D603" w:rsidR="00E43C5E" w:rsidRPr="0021626E" w:rsidRDefault="00E43C5E" w:rsidP="005179B3">
      <w:pPr>
        <w:pStyle w:val="Textnumbered"/>
      </w:pPr>
      <w:r w:rsidRPr="0021626E">
        <w:t>1.</w:t>
      </w:r>
      <w:r w:rsidR="001E5F5B">
        <w:tab/>
      </w:r>
      <w:r w:rsidRPr="0021626E">
        <w:t xml:space="preserve">Discuss the myths and realities concerning </w:t>
      </w:r>
      <w:r w:rsidR="001E5F5B">
        <w:rPr>
          <w:noProof/>
        </w:rPr>
        <w:t>behavioral health</w:t>
      </w:r>
      <w:r w:rsidR="001E5F5B" w:rsidRPr="00374C7C">
        <w:rPr>
          <w:noProof/>
        </w:rPr>
        <w:t xml:space="preserve"> </w:t>
      </w:r>
      <w:r w:rsidRPr="0021626E">
        <w:t>emergencies. (p</w:t>
      </w:r>
      <w:r w:rsidR="00F33D23">
        <w:t>p</w:t>
      </w:r>
      <w:r w:rsidRPr="0021626E">
        <w:t xml:space="preserve"> </w:t>
      </w:r>
      <w:r w:rsidR="00F33D23">
        <w:t>854</w:t>
      </w:r>
      <w:r w:rsidR="005C2C18">
        <w:t>–</w:t>
      </w:r>
      <w:r w:rsidR="00F33D23">
        <w:t>855</w:t>
      </w:r>
      <w:r w:rsidRPr="0021626E">
        <w:t>)</w:t>
      </w:r>
    </w:p>
    <w:p w14:paraId="7B591479" w14:textId="1838D86F" w:rsidR="00E43C5E" w:rsidRPr="0021626E" w:rsidRDefault="00E43C5E" w:rsidP="005179B3">
      <w:pPr>
        <w:pStyle w:val="Textnumbered"/>
      </w:pPr>
      <w:r w:rsidRPr="0021626E">
        <w:t>2.</w:t>
      </w:r>
      <w:r w:rsidR="001E5F5B">
        <w:tab/>
      </w:r>
      <w:r w:rsidRPr="0021626E">
        <w:t xml:space="preserve">Discuss general factors that can cause alteration in a patient’s behavior. (p </w:t>
      </w:r>
      <w:r w:rsidR="00F33D23">
        <w:t>855</w:t>
      </w:r>
      <w:r w:rsidRPr="0021626E">
        <w:t>)</w:t>
      </w:r>
    </w:p>
    <w:p w14:paraId="23736FAD" w14:textId="57D3CC4A" w:rsidR="00E43C5E" w:rsidRPr="0021626E" w:rsidRDefault="00E43C5E" w:rsidP="005179B3">
      <w:pPr>
        <w:pStyle w:val="Textnumbered"/>
      </w:pPr>
      <w:r w:rsidRPr="0021626E">
        <w:t>3.</w:t>
      </w:r>
      <w:r w:rsidR="001E5F5B">
        <w:tab/>
      </w:r>
      <w:r w:rsidRPr="0021626E">
        <w:t xml:space="preserve">Define a behavioral crisis. (p </w:t>
      </w:r>
      <w:r w:rsidR="00F33D23">
        <w:t>855</w:t>
      </w:r>
      <w:r w:rsidRPr="0021626E">
        <w:t>)</w:t>
      </w:r>
    </w:p>
    <w:p w14:paraId="1E90144B" w14:textId="735129C1" w:rsidR="00E43C5E" w:rsidRPr="0021626E" w:rsidRDefault="00E43C5E" w:rsidP="005179B3">
      <w:pPr>
        <w:pStyle w:val="Textnumbered"/>
      </w:pPr>
      <w:r w:rsidRPr="0021626E">
        <w:t>4.</w:t>
      </w:r>
      <w:r w:rsidR="001E5F5B">
        <w:tab/>
      </w:r>
      <w:r w:rsidRPr="0021626E">
        <w:t xml:space="preserve">Recognize the magnitude of mental health </w:t>
      </w:r>
      <w:r w:rsidR="001E5F5B">
        <w:t>disorders</w:t>
      </w:r>
      <w:r w:rsidR="001E5F5B" w:rsidRPr="0021626E">
        <w:t xml:space="preserve"> </w:t>
      </w:r>
      <w:r w:rsidRPr="0021626E">
        <w:t>in society. (p</w:t>
      </w:r>
      <w:r>
        <w:t xml:space="preserve"> </w:t>
      </w:r>
      <w:r w:rsidR="00F33D23">
        <w:t>856</w:t>
      </w:r>
      <w:r w:rsidRPr="0021626E">
        <w:t>)</w:t>
      </w:r>
    </w:p>
    <w:p w14:paraId="18674FEC" w14:textId="0BBBC4CE" w:rsidR="00E43C5E" w:rsidRPr="0021626E" w:rsidRDefault="00E43C5E" w:rsidP="005179B3">
      <w:pPr>
        <w:pStyle w:val="Textnumbered"/>
      </w:pPr>
      <w:r w:rsidRPr="0021626E">
        <w:t>5.</w:t>
      </w:r>
      <w:r w:rsidR="001E5F5B">
        <w:tab/>
      </w:r>
      <w:r w:rsidRPr="0021626E">
        <w:t>Know the main principles of how the mental health care system functions. (p</w:t>
      </w:r>
      <w:r>
        <w:t xml:space="preserve"> </w:t>
      </w:r>
      <w:r w:rsidR="00F33D23">
        <w:t>855</w:t>
      </w:r>
      <w:r w:rsidRPr="0021626E">
        <w:t>)</w:t>
      </w:r>
    </w:p>
    <w:p w14:paraId="4E71DFEF" w14:textId="06549EBC" w:rsidR="00E43C5E" w:rsidRPr="0021626E" w:rsidRDefault="00E43C5E" w:rsidP="005179B3">
      <w:pPr>
        <w:pStyle w:val="Textnumbered"/>
      </w:pPr>
      <w:r w:rsidRPr="0021626E">
        <w:t>6.</w:t>
      </w:r>
      <w:r w:rsidR="001E5F5B">
        <w:tab/>
      </w:r>
      <w:r w:rsidRPr="0021626E">
        <w:t xml:space="preserve">Know the two basic categories of diagnosis that a mental health professional will use. (p </w:t>
      </w:r>
      <w:r w:rsidR="00F33D23">
        <w:t>857</w:t>
      </w:r>
      <w:r w:rsidRPr="0021626E">
        <w:t>)</w:t>
      </w:r>
    </w:p>
    <w:p w14:paraId="01A8AD71" w14:textId="5D954A34" w:rsidR="00E43C5E" w:rsidRPr="0021626E" w:rsidRDefault="00E43C5E" w:rsidP="005179B3">
      <w:pPr>
        <w:pStyle w:val="Textnumbered"/>
      </w:pPr>
      <w:r w:rsidRPr="0021626E">
        <w:lastRenderedPageBreak/>
        <w:t>7.</w:t>
      </w:r>
      <w:r w:rsidR="001E5F5B">
        <w:tab/>
      </w:r>
      <w:r w:rsidRPr="0021626E">
        <w:t xml:space="preserve">Explain special considerations for assessing and managing a behavioral crisis or </w:t>
      </w:r>
      <w:r w:rsidR="001E5F5B">
        <w:rPr>
          <w:noProof/>
        </w:rPr>
        <w:t>behavioral health</w:t>
      </w:r>
      <w:r w:rsidR="001E5F5B" w:rsidRPr="00374C7C">
        <w:rPr>
          <w:noProof/>
        </w:rPr>
        <w:t xml:space="preserve"> </w:t>
      </w:r>
      <w:r w:rsidRPr="0021626E">
        <w:t xml:space="preserve">emergency. (pp </w:t>
      </w:r>
      <w:r w:rsidR="00F33D23">
        <w:t>857</w:t>
      </w:r>
      <w:r>
        <w:rPr>
          <w:noProof/>
        </w:rPr>
        <w:t>–</w:t>
      </w:r>
      <w:r w:rsidR="00F33D23">
        <w:rPr>
          <w:noProof/>
        </w:rPr>
        <w:t>862</w:t>
      </w:r>
      <w:r w:rsidRPr="0021626E">
        <w:t>)</w:t>
      </w:r>
    </w:p>
    <w:p w14:paraId="3F1284D1" w14:textId="434C939E" w:rsidR="00E43C5E" w:rsidRPr="0021626E" w:rsidRDefault="00E43C5E" w:rsidP="005179B3">
      <w:pPr>
        <w:pStyle w:val="Textnumbered"/>
      </w:pPr>
      <w:r w:rsidRPr="0021626E">
        <w:t>8.</w:t>
      </w:r>
      <w:r w:rsidR="001E5F5B">
        <w:tab/>
      </w:r>
      <w:r w:rsidRPr="0021626E">
        <w:t xml:space="preserve">Define acute psychosis. (p </w:t>
      </w:r>
      <w:r w:rsidR="00F33D23">
        <w:t>862</w:t>
      </w:r>
      <w:r w:rsidRPr="0021626E">
        <w:t>)</w:t>
      </w:r>
    </w:p>
    <w:p w14:paraId="447E2BAE" w14:textId="6BC7EF5C" w:rsidR="00E43C5E" w:rsidRPr="0021626E" w:rsidRDefault="00E43C5E" w:rsidP="005179B3">
      <w:pPr>
        <w:pStyle w:val="Textnumbered"/>
      </w:pPr>
      <w:r w:rsidRPr="0021626E">
        <w:t>9.</w:t>
      </w:r>
      <w:r w:rsidR="001E5F5B">
        <w:tab/>
      </w:r>
      <w:r w:rsidRPr="0021626E">
        <w:t xml:space="preserve">Define schizophrenia. (p </w:t>
      </w:r>
      <w:r w:rsidR="00F33D23">
        <w:t>863</w:t>
      </w:r>
      <w:r w:rsidRPr="0021626E">
        <w:t>)</w:t>
      </w:r>
    </w:p>
    <w:p w14:paraId="375E8AC7" w14:textId="7754D833" w:rsidR="00E43C5E" w:rsidRPr="0021626E" w:rsidRDefault="00E43C5E" w:rsidP="005179B3">
      <w:pPr>
        <w:pStyle w:val="Textnumbered"/>
      </w:pPr>
      <w:r w:rsidRPr="0021626E">
        <w:t>10.</w:t>
      </w:r>
      <w:r w:rsidR="001E5F5B">
        <w:tab/>
      </w:r>
      <w:r w:rsidRPr="0021626E">
        <w:t>Explain the care for a psychotic patient. (p</w:t>
      </w:r>
      <w:r>
        <w:t>p</w:t>
      </w:r>
      <w:r w:rsidRPr="0021626E">
        <w:t xml:space="preserve"> </w:t>
      </w:r>
      <w:r w:rsidR="00F33D23">
        <w:t>862</w:t>
      </w:r>
      <w:r>
        <w:rPr>
          <w:noProof/>
        </w:rPr>
        <w:t>–</w:t>
      </w:r>
      <w:r w:rsidR="00F33D23">
        <w:rPr>
          <w:noProof/>
        </w:rPr>
        <w:t>863</w:t>
      </w:r>
      <w:r w:rsidRPr="0021626E">
        <w:t>)</w:t>
      </w:r>
    </w:p>
    <w:p w14:paraId="40FEC298" w14:textId="0CF71DC8" w:rsidR="00E43C5E" w:rsidRDefault="00E43C5E" w:rsidP="005179B3">
      <w:pPr>
        <w:pStyle w:val="Textnumbered"/>
      </w:pPr>
      <w:r w:rsidRPr="0021626E">
        <w:t>11.</w:t>
      </w:r>
      <w:r w:rsidR="001E5F5B">
        <w:tab/>
      </w:r>
      <w:r w:rsidRPr="0021626E">
        <w:t>Define excited del</w:t>
      </w:r>
      <w:r>
        <w:t xml:space="preserve">irium and agitated delirium. (p </w:t>
      </w:r>
      <w:r w:rsidR="00F33D23">
        <w:t>864</w:t>
      </w:r>
      <w:r w:rsidRPr="0021626E">
        <w:t xml:space="preserve">) </w:t>
      </w:r>
    </w:p>
    <w:p w14:paraId="087C13F1" w14:textId="7F3E41DE" w:rsidR="00E43C5E" w:rsidRDefault="00E43C5E" w:rsidP="005179B3">
      <w:pPr>
        <w:pStyle w:val="Textnumbered"/>
      </w:pPr>
      <w:r>
        <w:t>12.</w:t>
      </w:r>
      <w:r w:rsidR="001E5F5B">
        <w:tab/>
      </w:r>
      <w:r w:rsidRPr="0021626E">
        <w:t xml:space="preserve">Explain the care for a patient with excited delirium. (p </w:t>
      </w:r>
      <w:r w:rsidR="00F33D23">
        <w:t>864</w:t>
      </w:r>
      <w:r w:rsidRPr="0021626E">
        <w:t>)</w:t>
      </w:r>
    </w:p>
    <w:p w14:paraId="1B15CC69" w14:textId="3406AFFC" w:rsidR="00E43C5E" w:rsidRDefault="00E43C5E" w:rsidP="005179B3">
      <w:pPr>
        <w:pStyle w:val="Textnumbered"/>
      </w:pPr>
      <w:r>
        <w:t>13.</w:t>
      </w:r>
      <w:r w:rsidR="001E5F5B">
        <w:tab/>
      </w:r>
      <w:r w:rsidRPr="0021626E">
        <w:t xml:space="preserve">Describe methods used to restrain patients. (pp </w:t>
      </w:r>
      <w:r w:rsidR="00F33D23">
        <w:t>864</w:t>
      </w:r>
      <w:r>
        <w:rPr>
          <w:noProof/>
        </w:rPr>
        <w:t>–</w:t>
      </w:r>
      <w:r w:rsidR="00F33D23">
        <w:rPr>
          <w:noProof/>
        </w:rPr>
        <w:t>868</w:t>
      </w:r>
      <w:r w:rsidRPr="0021626E">
        <w:t>)</w:t>
      </w:r>
    </w:p>
    <w:p w14:paraId="2E4F930A" w14:textId="558D622F" w:rsidR="00E43C5E" w:rsidRDefault="00E43C5E" w:rsidP="005179B3">
      <w:pPr>
        <w:pStyle w:val="Textnumbered"/>
      </w:pPr>
      <w:r>
        <w:t>14.</w:t>
      </w:r>
      <w:r w:rsidR="001E5F5B">
        <w:tab/>
      </w:r>
      <w:r w:rsidRPr="0021626E">
        <w:t>Know the main principles of care for the agitated, violent, or uncooperative patient.</w:t>
      </w:r>
      <w:r>
        <w:t xml:space="preserve"> </w:t>
      </w:r>
      <w:r w:rsidRPr="0021626E">
        <w:t xml:space="preserve">(pp </w:t>
      </w:r>
      <w:r w:rsidR="00F33D23">
        <w:t>868</w:t>
      </w:r>
      <w:r>
        <w:rPr>
          <w:rFonts w:cs="Times New Roman"/>
        </w:rPr>
        <w:t>–</w:t>
      </w:r>
      <w:r w:rsidR="00F33D23">
        <w:t>869</w:t>
      </w:r>
      <w:r w:rsidRPr="0021626E">
        <w:t>)</w:t>
      </w:r>
    </w:p>
    <w:p w14:paraId="3DC8B7A1" w14:textId="128652B3" w:rsidR="00E43C5E" w:rsidRPr="0021626E" w:rsidRDefault="00E43C5E" w:rsidP="005179B3">
      <w:pPr>
        <w:pStyle w:val="Textnumbered"/>
      </w:pPr>
      <w:r>
        <w:t>15.</w:t>
      </w:r>
      <w:r w:rsidR="001E5F5B">
        <w:tab/>
      </w:r>
      <w:r w:rsidRPr="0021626E">
        <w:t xml:space="preserve">Explain how to recognize the behavior of a patient at risk of suicide, including the management of such a patient. (pp </w:t>
      </w:r>
      <w:r w:rsidR="00F33D23">
        <w:t>869</w:t>
      </w:r>
      <w:r>
        <w:rPr>
          <w:rFonts w:cs="Times New Roman"/>
        </w:rPr>
        <w:t>–</w:t>
      </w:r>
      <w:r w:rsidR="00F33D23">
        <w:t>871</w:t>
      </w:r>
      <w:r w:rsidRPr="0021626E">
        <w:t>)</w:t>
      </w:r>
    </w:p>
    <w:p w14:paraId="583982E3" w14:textId="38CDC8A4" w:rsidR="00E43C5E" w:rsidRPr="0021626E" w:rsidRDefault="00E43C5E" w:rsidP="005179B3">
      <w:pPr>
        <w:pStyle w:val="Textnumbered"/>
      </w:pPr>
      <w:r w:rsidRPr="0021626E">
        <w:t>1</w:t>
      </w:r>
      <w:r>
        <w:t>6</w:t>
      </w:r>
      <w:r w:rsidRPr="0021626E">
        <w:t>.</w:t>
      </w:r>
      <w:r w:rsidR="001E5F5B">
        <w:tab/>
      </w:r>
      <w:r w:rsidRPr="0021626E">
        <w:t>Recognize issues specific to posttraumatic stress disorder (PTSD) and the returning combat veteran. (p</w:t>
      </w:r>
      <w:r>
        <w:t xml:space="preserve">p </w:t>
      </w:r>
      <w:r w:rsidR="00F33D23">
        <w:t>871</w:t>
      </w:r>
      <w:r>
        <w:rPr>
          <w:rFonts w:cs="Times New Roman"/>
        </w:rPr>
        <w:t>–</w:t>
      </w:r>
      <w:r w:rsidR="00F33D23">
        <w:t>873</w:t>
      </w:r>
      <w:r w:rsidRPr="0021626E">
        <w:t>)</w:t>
      </w:r>
    </w:p>
    <w:p w14:paraId="315F31C8" w14:textId="4445B9BC" w:rsidR="00E43C5E" w:rsidRPr="0021626E" w:rsidRDefault="00E43C5E" w:rsidP="005179B3">
      <w:pPr>
        <w:pStyle w:val="Textnumbered"/>
      </w:pPr>
      <w:r w:rsidRPr="0021626E">
        <w:t>1</w:t>
      </w:r>
      <w:r>
        <w:t>7</w:t>
      </w:r>
      <w:r w:rsidRPr="0021626E">
        <w:t>.</w:t>
      </w:r>
      <w:r w:rsidR="001E5F5B">
        <w:tab/>
      </w:r>
      <w:r w:rsidRPr="0021626E">
        <w:t xml:space="preserve">Discuss the medical and legal aspects of managing a </w:t>
      </w:r>
      <w:r w:rsidR="001E5F5B">
        <w:rPr>
          <w:noProof/>
        </w:rPr>
        <w:t>behavioral health</w:t>
      </w:r>
      <w:r w:rsidR="001E5F5B" w:rsidRPr="00374C7C">
        <w:rPr>
          <w:noProof/>
        </w:rPr>
        <w:t xml:space="preserve"> </w:t>
      </w:r>
      <w:r w:rsidRPr="0021626E">
        <w:t xml:space="preserve">emergency. (pp </w:t>
      </w:r>
      <w:r w:rsidR="00F33D23">
        <w:t>873</w:t>
      </w:r>
      <w:r>
        <w:rPr>
          <w:rFonts w:cs="Times New Roman"/>
        </w:rPr>
        <w:t>–</w:t>
      </w:r>
      <w:r w:rsidR="00F33D23">
        <w:rPr>
          <w:rFonts w:cs="Times New Roman"/>
        </w:rPr>
        <w:t>874</w:t>
      </w:r>
      <w:r w:rsidRPr="0021626E">
        <w:t>)</w:t>
      </w:r>
    </w:p>
    <w:p w14:paraId="2C058E0A" w14:textId="77777777" w:rsidR="00E43C5E" w:rsidRPr="0021626E" w:rsidRDefault="00E43C5E" w:rsidP="00E43C5E">
      <w:pPr>
        <w:pStyle w:val="LOShadedline"/>
        <w:rPr>
          <w:noProof/>
        </w:rPr>
      </w:pPr>
      <w:r w:rsidRPr="0021626E">
        <w:rPr>
          <w:noProof/>
        </w:rPr>
        <w:t>Skills Objectives</w:t>
      </w:r>
    </w:p>
    <w:p w14:paraId="6C26DAF0" w14:textId="2839A188" w:rsidR="00E43C5E" w:rsidRPr="0021626E" w:rsidRDefault="00E43C5E" w:rsidP="005179B3">
      <w:pPr>
        <w:pStyle w:val="Textnumbered"/>
        <w:rPr>
          <w:noProof/>
        </w:rPr>
      </w:pPr>
      <w:r w:rsidRPr="0021626E">
        <w:rPr>
          <w:noProof/>
        </w:rPr>
        <w:t>1.</w:t>
      </w:r>
      <w:r w:rsidR="001E5F5B">
        <w:rPr>
          <w:noProof/>
        </w:rPr>
        <w:tab/>
      </w:r>
      <w:r w:rsidRPr="0021626E">
        <w:rPr>
          <w:noProof/>
        </w:rPr>
        <w:t xml:space="preserve">Demonstrate the techniques used to mechanically restrain a patient. (pp </w:t>
      </w:r>
      <w:r w:rsidR="00F33D23">
        <w:rPr>
          <w:noProof/>
        </w:rPr>
        <w:t>866</w:t>
      </w:r>
      <w:r>
        <w:rPr>
          <w:noProof/>
        </w:rPr>
        <w:t>–</w:t>
      </w:r>
      <w:r w:rsidR="00F33D23">
        <w:rPr>
          <w:noProof/>
        </w:rPr>
        <w:t>867</w:t>
      </w:r>
      <w:r w:rsidRPr="0021626E">
        <w:rPr>
          <w:noProof/>
        </w:rPr>
        <w:t>, Skill Drill 2</w:t>
      </w:r>
      <w:r w:rsidR="003F48A4">
        <w:rPr>
          <w:noProof/>
        </w:rPr>
        <w:t>3</w:t>
      </w:r>
      <w:r w:rsidRPr="0021626E">
        <w:rPr>
          <w:noProof/>
        </w:rPr>
        <w:t>-1)</w:t>
      </w:r>
    </w:p>
    <w:p w14:paraId="1B53E61D" w14:textId="77777777" w:rsidR="002F664C" w:rsidRPr="00374C7C" w:rsidRDefault="002F664C" w:rsidP="002F664C">
      <w:pPr>
        <w:pStyle w:val="LOShadedline"/>
        <w:rPr>
          <w:noProof/>
        </w:rPr>
      </w:pPr>
      <w:r w:rsidRPr="00374C7C">
        <w:rPr>
          <w:noProof/>
        </w:rPr>
        <w:t>Readings and Preparation</w:t>
      </w:r>
    </w:p>
    <w:p w14:paraId="7CAF9C1B" w14:textId="2896A13E" w:rsidR="002F664C" w:rsidRPr="00374C7C" w:rsidRDefault="002F664C" w:rsidP="002F664C">
      <w:pPr>
        <w:pStyle w:val="Text"/>
        <w:rPr>
          <w:noProof/>
        </w:rPr>
      </w:pPr>
      <w:r w:rsidRPr="00374C7C">
        <w:rPr>
          <w:noProof/>
        </w:rPr>
        <w:t xml:space="preserve">Review all instructional materials including </w:t>
      </w:r>
      <w:r w:rsidRPr="00374C7C">
        <w:rPr>
          <w:rStyle w:val="TextBoldItalicChar"/>
        </w:rPr>
        <w:t>Emergency Care and Transportation of the Sick and Injured</w:t>
      </w:r>
      <w:r w:rsidRPr="00374C7C">
        <w:rPr>
          <w:noProof/>
        </w:rPr>
        <w:t xml:space="preserve">, </w:t>
      </w:r>
      <w:r w:rsidR="003F48A4">
        <w:rPr>
          <w:rStyle w:val="TextBoldChar"/>
        </w:rPr>
        <w:t>Twelfth</w:t>
      </w:r>
      <w:r w:rsidR="00393C32" w:rsidRPr="00374C7C">
        <w:rPr>
          <w:rStyle w:val="TextBoldChar"/>
        </w:rPr>
        <w:t xml:space="preserve"> </w:t>
      </w:r>
      <w:r w:rsidRPr="00374C7C">
        <w:rPr>
          <w:rStyle w:val="TextBoldChar"/>
        </w:rPr>
        <w:t>Edition</w:t>
      </w:r>
      <w:r w:rsidRPr="00374C7C">
        <w:rPr>
          <w:noProof/>
        </w:rPr>
        <w:t xml:space="preserve">, Chapter </w:t>
      </w:r>
      <w:r w:rsidR="00573BEB" w:rsidRPr="00374C7C">
        <w:rPr>
          <w:noProof/>
        </w:rPr>
        <w:t>2</w:t>
      </w:r>
      <w:r w:rsidR="00573BEB">
        <w:rPr>
          <w:noProof/>
        </w:rPr>
        <w:t>3</w:t>
      </w:r>
      <w:r w:rsidRPr="00374C7C">
        <w:rPr>
          <w:noProof/>
        </w:rPr>
        <w:t>, and all related presentation support materials.</w:t>
      </w:r>
    </w:p>
    <w:p w14:paraId="7804B323" w14:textId="7F45193C" w:rsidR="002F664C" w:rsidRPr="00374C7C" w:rsidRDefault="002F664C" w:rsidP="002F664C">
      <w:pPr>
        <w:pStyle w:val="Text"/>
        <w:numPr>
          <w:ilvl w:val="0"/>
          <w:numId w:val="1"/>
        </w:numPr>
        <w:ind w:left="360"/>
        <w:rPr>
          <w:noProof/>
        </w:rPr>
      </w:pPr>
      <w:r w:rsidRPr="00374C7C">
        <w:rPr>
          <w:noProof/>
        </w:rPr>
        <w:t xml:space="preserve">Review local protocols relating to treatment and transport of patients suffering from </w:t>
      </w:r>
      <w:r w:rsidR="001E5F5B">
        <w:rPr>
          <w:noProof/>
        </w:rPr>
        <w:t>behavioral health</w:t>
      </w:r>
      <w:r w:rsidR="001E5F5B" w:rsidRPr="00374C7C">
        <w:rPr>
          <w:noProof/>
        </w:rPr>
        <w:t xml:space="preserve"> </w:t>
      </w:r>
      <w:r w:rsidRPr="00374C7C">
        <w:rPr>
          <w:noProof/>
        </w:rPr>
        <w:t>emergencies and application of restraints.</w:t>
      </w:r>
    </w:p>
    <w:p w14:paraId="67594551" w14:textId="77777777" w:rsidR="002F664C" w:rsidRPr="00374C7C" w:rsidRDefault="002F664C" w:rsidP="002F664C">
      <w:pPr>
        <w:pStyle w:val="LOShadedline"/>
        <w:rPr>
          <w:noProof/>
        </w:rPr>
      </w:pPr>
      <w:r w:rsidRPr="00374C7C">
        <w:rPr>
          <w:noProof/>
        </w:rPr>
        <w:t>Support Materials</w:t>
      </w:r>
    </w:p>
    <w:p w14:paraId="041138D5" w14:textId="77777777" w:rsidR="00006758" w:rsidRPr="0021626E" w:rsidRDefault="00006758" w:rsidP="00006758">
      <w:pPr>
        <w:pStyle w:val="Text"/>
        <w:numPr>
          <w:ilvl w:val="0"/>
          <w:numId w:val="1"/>
        </w:numPr>
        <w:tabs>
          <w:tab w:val="clear" w:pos="1080"/>
          <w:tab w:val="num" w:pos="360"/>
        </w:tabs>
        <w:ind w:left="360"/>
        <w:rPr>
          <w:noProof/>
        </w:rPr>
      </w:pPr>
      <w:r w:rsidRPr="0021626E">
        <w:rPr>
          <w:noProof/>
        </w:rPr>
        <w:t>Lecture PowerPoint presentation</w:t>
      </w:r>
    </w:p>
    <w:p w14:paraId="23BE016C" w14:textId="77777777" w:rsidR="00006758" w:rsidRDefault="00006758" w:rsidP="00006758">
      <w:pPr>
        <w:pStyle w:val="Text"/>
        <w:numPr>
          <w:ilvl w:val="0"/>
          <w:numId w:val="1"/>
        </w:numPr>
        <w:tabs>
          <w:tab w:val="clear" w:pos="1080"/>
          <w:tab w:val="num" w:pos="360"/>
        </w:tabs>
        <w:ind w:left="360"/>
        <w:rPr>
          <w:noProof/>
        </w:rPr>
      </w:pPr>
      <w:r w:rsidRPr="0021626E">
        <w:rPr>
          <w:noProof/>
        </w:rPr>
        <w:t>Case Study PowerPoint presentation</w:t>
      </w:r>
    </w:p>
    <w:p w14:paraId="4B494EFF" w14:textId="30BB5110" w:rsidR="00006758" w:rsidRPr="00951D13" w:rsidRDefault="00006758" w:rsidP="00006758">
      <w:pPr>
        <w:pStyle w:val="Text"/>
        <w:numPr>
          <w:ilvl w:val="0"/>
          <w:numId w:val="1"/>
        </w:numPr>
        <w:tabs>
          <w:tab w:val="clear" w:pos="1080"/>
          <w:tab w:val="num" w:pos="360"/>
        </w:tabs>
        <w:ind w:left="360"/>
        <w:rPr>
          <w:noProof/>
        </w:rPr>
      </w:pPr>
      <w:r w:rsidRPr="00951D13">
        <w:rPr>
          <w:noProof/>
        </w:rPr>
        <w:t>Skill Drill PowerPoint presentation</w:t>
      </w:r>
    </w:p>
    <w:p w14:paraId="56686068" w14:textId="692CF1AB" w:rsidR="00006758" w:rsidRPr="0021626E" w:rsidRDefault="00006758" w:rsidP="00E43C5E">
      <w:pPr>
        <w:pStyle w:val="Text"/>
        <w:tabs>
          <w:tab w:val="clear" w:pos="360"/>
        </w:tabs>
        <w:ind w:left="360"/>
        <w:rPr>
          <w:noProof/>
        </w:rPr>
      </w:pPr>
      <w:r w:rsidRPr="00951D13">
        <w:rPr>
          <w:noProof/>
        </w:rPr>
        <w:t>-</w:t>
      </w:r>
      <w:r w:rsidRPr="00951D13">
        <w:rPr>
          <w:noProof/>
        </w:rPr>
        <w:tab/>
        <w:t xml:space="preserve">Skill Drill </w:t>
      </w:r>
      <w:r w:rsidR="00573BEB" w:rsidRPr="00951D13">
        <w:rPr>
          <w:noProof/>
        </w:rPr>
        <w:t>2</w:t>
      </w:r>
      <w:r w:rsidR="00573BEB">
        <w:rPr>
          <w:noProof/>
        </w:rPr>
        <w:t>3</w:t>
      </w:r>
      <w:r w:rsidRPr="00951D13">
        <w:rPr>
          <w:noProof/>
        </w:rPr>
        <w:t xml:space="preserve">-1, </w:t>
      </w:r>
      <w:r>
        <w:rPr>
          <w:noProof/>
        </w:rPr>
        <w:t>Restraining a Patient</w:t>
      </w:r>
      <w:r w:rsidRPr="00951D13">
        <w:rPr>
          <w:noProof/>
        </w:rPr>
        <w:t xml:space="preserve"> PowerPoint presentation</w:t>
      </w:r>
    </w:p>
    <w:p w14:paraId="7D475277" w14:textId="77777777" w:rsidR="00006758" w:rsidRPr="0021626E" w:rsidRDefault="00006758" w:rsidP="00006758">
      <w:pPr>
        <w:pStyle w:val="Text"/>
        <w:numPr>
          <w:ilvl w:val="0"/>
          <w:numId w:val="1"/>
        </w:numPr>
        <w:tabs>
          <w:tab w:val="clear" w:pos="1080"/>
          <w:tab w:val="num" w:pos="360"/>
        </w:tabs>
        <w:ind w:left="360"/>
      </w:pPr>
      <w:r w:rsidRPr="0021626E">
        <w:t>Various soft restraints for examination and practice—one set per six students</w:t>
      </w:r>
    </w:p>
    <w:p w14:paraId="34339385" w14:textId="77777777" w:rsidR="00006758" w:rsidRDefault="00006758" w:rsidP="00006758">
      <w:pPr>
        <w:pStyle w:val="Text"/>
        <w:numPr>
          <w:ilvl w:val="0"/>
          <w:numId w:val="1"/>
        </w:numPr>
        <w:tabs>
          <w:tab w:val="clear" w:pos="1080"/>
          <w:tab w:val="num" w:pos="360"/>
        </w:tabs>
        <w:ind w:left="360"/>
      </w:pPr>
      <w:r w:rsidRPr="0021626E">
        <w:t>One ambulance stretcher per six students</w:t>
      </w:r>
    </w:p>
    <w:p w14:paraId="39AF2B8F" w14:textId="30CF49FF" w:rsidR="00006758" w:rsidRPr="00951D13" w:rsidRDefault="00006758" w:rsidP="00006758">
      <w:pPr>
        <w:pStyle w:val="Text"/>
        <w:numPr>
          <w:ilvl w:val="0"/>
          <w:numId w:val="1"/>
        </w:numPr>
        <w:tabs>
          <w:tab w:val="clear" w:pos="1080"/>
          <w:tab w:val="num" w:pos="360"/>
        </w:tabs>
        <w:ind w:left="360"/>
      </w:pPr>
      <w:r w:rsidRPr="00951D13">
        <w:lastRenderedPageBreak/>
        <w:t>Skill Evaluation Sheet</w:t>
      </w:r>
    </w:p>
    <w:p w14:paraId="1026E96A" w14:textId="7C401B30" w:rsidR="00006758" w:rsidRPr="00951D13" w:rsidRDefault="00006758" w:rsidP="00E43C5E">
      <w:pPr>
        <w:pStyle w:val="Text"/>
        <w:tabs>
          <w:tab w:val="clear" w:pos="360"/>
        </w:tabs>
        <w:ind w:left="360"/>
      </w:pPr>
      <w:r w:rsidRPr="00951D13">
        <w:rPr>
          <w:noProof/>
        </w:rPr>
        <w:t>-</w:t>
      </w:r>
      <w:r w:rsidRPr="00951D13">
        <w:rPr>
          <w:noProof/>
        </w:rPr>
        <w:tab/>
      </w:r>
      <w:r w:rsidRPr="00951D13">
        <w:t xml:space="preserve">Skill Drill </w:t>
      </w:r>
      <w:r w:rsidR="00573BEB">
        <w:t>23</w:t>
      </w:r>
      <w:r w:rsidRPr="00951D13">
        <w:t xml:space="preserve">-1, </w:t>
      </w:r>
      <w:r>
        <w:rPr>
          <w:noProof/>
        </w:rPr>
        <w:t>Restraining a Patient</w:t>
      </w:r>
    </w:p>
    <w:p w14:paraId="0E8303AF" w14:textId="77777777" w:rsidR="002F664C" w:rsidRPr="00374C7C" w:rsidRDefault="002F664C" w:rsidP="002F664C">
      <w:pPr>
        <w:pStyle w:val="LOShadedline"/>
        <w:rPr>
          <w:bCs/>
          <w:noProof/>
        </w:rPr>
      </w:pPr>
      <w:r w:rsidRPr="00374C7C">
        <w:rPr>
          <w:bCs/>
          <w:noProof/>
        </w:rPr>
        <w:t>Enhancements</w:t>
      </w:r>
    </w:p>
    <w:p w14:paraId="53310DF1" w14:textId="2A679BEB" w:rsidR="002F664C" w:rsidRPr="00374C7C" w:rsidRDefault="002F664C" w:rsidP="002F664C">
      <w:pPr>
        <w:pStyle w:val="Text"/>
        <w:rPr>
          <w:noProof/>
        </w:rPr>
      </w:pPr>
      <w:r w:rsidRPr="00374C7C">
        <w:rPr>
          <w:noProof/>
        </w:rPr>
        <w:t xml:space="preserve">• Direct students to visit </w:t>
      </w:r>
      <w:r w:rsidR="003C22DC" w:rsidRPr="00374C7C">
        <w:rPr>
          <w:noProof/>
        </w:rPr>
        <w:t xml:space="preserve">Navigate. </w:t>
      </w:r>
    </w:p>
    <w:p w14:paraId="1BF0A753" w14:textId="1E7BB78F" w:rsidR="002F664C" w:rsidRPr="00374C7C" w:rsidRDefault="002F664C" w:rsidP="002F664C">
      <w:pPr>
        <w:pStyle w:val="Text"/>
        <w:rPr>
          <w:noProof/>
        </w:rPr>
      </w:pPr>
      <w:r w:rsidRPr="00374C7C">
        <w:rPr>
          <w:noProof/>
        </w:rPr>
        <w:t xml:space="preserve">• Contact </w:t>
      </w:r>
      <w:r w:rsidR="00374C7C">
        <w:rPr>
          <w:noProof/>
        </w:rPr>
        <w:t>a</w:t>
      </w:r>
      <w:r w:rsidR="00374C7C" w:rsidRPr="00374C7C">
        <w:rPr>
          <w:noProof/>
        </w:rPr>
        <w:t xml:space="preserve"> </w:t>
      </w:r>
      <w:r w:rsidRPr="00374C7C">
        <w:rPr>
          <w:noProof/>
        </w:rPr>
        <w:t>local mental health crisis team/hotline personnel to present a portion of this lecture.</w:t>
      </w:r>
    </w:p>
    <w:p w14:paraId="7A4FEDA5" w14:textId="77777777" w:rsidR="002F664C" w:rsidRPr="00374C7C" w:rsidRDefault="002F664C" w:rsidP="002F664C">
      <w:pPr>
        <w:pStyle w:val="Text"/>
        <w:rPr>
          <w:noProof/>
        </w:rPr>
      </w:pPr>
      <w:r w:rsidRPr="00374C7C">
        <w:rPr>
          <w:noProof/>
        </w:rPr>
        <w:t>• Contact a local crisis hotline to find out about observation and volunteering opportunities.</w:t>
      </w:r>
    </w:p>
    <w:p w14:paraId="675CD29E" w14:textId="18E5FF85" w:rsidR="002F664C" w:rsidRPr="00374C7C" w:rsidRDefault="002F664C" w:rsidP="002F664C">
      <w:pPr>
        <w:pStyle w:val="Text"/>
        <w:rPr>
          <w:noProof/>
        </w:rPr>
      </w:pPr>
      <w:r w:rsidRPr="00374C7C">
        <w:rPr>
          <w:noProof/>
        </w:rPr>
        <w:t xml:space="preserve">• Provide copies of local protocols relating to treatment and transport of </w:t>
      </w:r>
      <w:r w:rsidR="001E5F5B">
        <w:rPr>
          <w:noProof/>
        </w:rPr>
        <w:t>behavioral health</w:t>
      </w:r>
      <w:r w:rsidR="001E5F5B" w:rsidRPr="00374C7C">
        <w:rPr>
          <w:noProof/>
        </w:rPr>
        <w:t xml:space="preserve"> </w:t>
      </w:r>
      <w:r w:rsidRPr="00374C7C">
        <w:rPr>
          <w:noProof/>
        </w:rPr>
        <w:t xml:space="preserve">emergencies and application of restraints to students. </w:t>
      </w:r>
    </w:p>
    <w:p w14:paraId="6F08E504" w14:textId="77777777" w:rsidR="002F664C" w:rsidRPr="00374C7C" w:rsidRDefault="002F664C" w:rsidP="002F664C">
      <w:pPr>
        <w:pStyle w:val="Text"/>
      </w:pPr>
      <w:r w:rsidRPr="00374C7C">
        <w:rPr>
          <w:noProof/>
        </w:rPr>
        <w:t>• Have a member of the local or state police department speak to the class regarding law enforcement’s role in the management of patients with behavioral issues.</w:t>
      </w:r>
    </w:p>
    <w:p w14:paraId="4346C0B1" w14:textId="477379E0" w:rsidR="002F664C" w:rsidRPr="00374C7C" w:rsidRDefault="002F664C" w:rsidP="002F664C">
      <w:pPr>
        <w:pStyle w:val="Text"/>
      </w:pPr>
      <w:r w:rsidRPr="00374C7C">
        <w:rPr>
          <w:noProof/>
        </w:rPr>
        <w:t xml:space="preserve">• </w:t>
      </w:r>
      <w:r w:rsidRPr="00374C7C">
        <w:rPr>
          <w:b/>
          <w:bCs/>
        </w:rPr>
        <w:t>Content connections:</w:t>
      </w:r>
      <w:r w:rsidRPr="00374C7C">
        <w:t xml:space="preserve"> Discuss with students </w:t>
      </w:r>
      <w:r w:rsidR="00374C7C">
        <w:t xml:space="preserve">the reality </w:t>
      </w:r>
      <w:r w:rsidRPr="00374C7C">
        <w:t xml:space="preserve">that medicolegal issues associated with responses to a behavioral crisis put added emphasis on providing thorough and specific documentation. Refer students to Chapter 3, “Medical, Legal, and Ethical Issues,” and Chapter 4, “Communications and Documentation,” for more information on thorough documentation procedures. For example, when restraints are required to protect </w:t>
      </w:r>
      <w:r w:rsidR="00374C7C">
        <w:t>the EMT</w:t>
      </w:r>
      <w:r w:rsidR="00374C7C" w:rsidRPr="00374C7C">
        <w:t xml:space="preserve"> </w:t>
      </w:r>
      <w:r w:rsidRPr="00374C7C">
        <w:t xml:space="preserve">or the patient from harm, </w:t>
      </w:r>
      <w:r w:rsidR="00374C7C">
        <w:t xml:space="preserve">the EMT must </w:t>
      </w:r>
      <w:r w:rsidRPr="00374C7C">
        <w:t xml:space="preserve">document why and </w:t>
      </w:r>
      <w:r w:rsidR="00374C7C">
        <w:t>which</w:t>
      </w:r>
      <w:r w:rsidR="00374C7C" w:rsidRPr="00374C7C">
        <w:t xml:space="preserve"> </w:t>
      </w:r>
      <w:r w:rsidRPr="00374C7C">
        <w:t xml:space="preserve">type of restraints </w:t>
      </w:r>
      <w:r w:rsidR="00374C7C">
        <w:t>was</w:t>
      </w:r>
      <w:r w:rsidR="00374C7C" w:rsidRPr="00374C7C">
        <w:t xml:space="preserve"> </w:t>
      </w:r>
      <w:r w:rsidRPr="00374C7C">
        <w:t>used. This information is essential if the case is reviewed for medicolegal reasons.</w:t>
      </w:r>
    </w:p>
    <w:p w14:paraId="0C5B120F" w14:textId="77777777" w:rsidR="00855251" w:rsidRPr="00374C7C" w:rsidRDefault="002F664C" w:rsidP="002F664C">
      <w:pPr>
        <w:pStyle w:val="Text"/>
      </w:pPr>
      <w:r w:rsidRPr="00374C7C">
        <w:rPr>
          <w:noProof/>
        </w:rPr>
        <w:t xml:space="preserve">• </w:t>
      </w:r>
      <w:r w:rsidRPr="00374C7C">
        <w:rPr>
          <w:b/>
          <w:bCs/>
        </w:rPr>
        <w:t>Cultural considerations:</w:t>
      </w:r>
      <w:r w:rsidRPr="00374C7C">
        <w:t xml:space="preserve"> </w:t>
      </w:r>
    </w:p>
    <w:p w14:paraId="1CD06F11" w14:textId="77777777" w:rsidR="002F664C" w:rsidRPr="00374C7C" w:rsidRDefault="00855251" w:rsidP="002F664C">
      <w:pPr>
        <w:pStyle w:val="Text"/>
      </w:pPr>
      <w:r w:rsidRPr="00374C7C">
        <w:rPr>
          <w:noProof/>
        </w:rPr>
        <w:t xml:space="preserve">• </w:t>
      </w:r>
      <w:r w:rsidR="002F664C" w:rsidRPr="00374C7C">
        <w:t>Remind students that when they are called to the home of a child experiencing a behavioral crisis, they should listen to the caregiver and follow his or her lead on how to best approach the child. Aggressive behavior in children may be a symptom of an underlying medical or psychological condition.</w:t>
      </w:r>
    </w:p>
    <w:p w14:paraId="034199B3" w14:textId="2ABBE865" w:rsidR="002F664C" w:rsidRPr="00374C7C" w:rsidRDefault="002F664C" w:rsidP="002F664C">
      <w:pPr>
        <w:pStyle w:val="Text"/>
      </w:pPr>
      <w:r w:rsidRPr="00374C7C">
        <w:rPr>
          <w:noProof/>
        </w:rPr>
        <w:t xml:space="preserve">• </w:t>
      </w:r>
      <w:r w:rsidRPr="00374C7C">
        <w:t>Students will likely notice behavioral problems in geriatric patients. These problems may include dementia, depression, or delirium. Mental status changes may affect the ability to thoroughly assess and treat an injured or ill geriatric patient. Explain to students that understanding the causes of altered behavior will help them to perform patient care.</w:t>
      </w:r>
    </w:p>
    <w:p w14:paraId="06B21630" w14:textId="02739165" w:rsidR="002F664C" w:rsidRPr="00374C7C" w:rsidRDefault="002F664C" w:rsidP="002F664C">
      <w:pPr>
        <w:pStyle w:val="Text"/>
      </w:pPr>
      <w:r w:rsidRPr="00374C7C">
        <w:rPr>
          <w:noProof/>
        </w:rPr>
        <w:t xml:space="preserve">• </w:t>
      </w:r>
      <w:r w:rsidRPr="00374C7C">
        <w:rPr>
          <w:b/>
          <w:bCs/>
        </w:rPr>
        <w:t>Current controversies:</w:t>
      </w:r>
      <w:r w:rsidRPr="00374C7C">
        <w:t xml:space="preserve"> Emphasize that restraints should be used </w:t>
      </w:r>
      <w:r w:rsidR="00374C7C">
        <w:t xml:space="preserve">only </w:t>
      </w:r>
      <w:r w:rsidRPr="00374C7C">
        <w:t>to protect the EMT or others from bodily harm or to prevent the patient from causing injury to himself or herself. Local protocols should be consulted prior to applying restraints.</w:t>
      </w:r>
    </w:p>
    <w:p w14:paraId="7909DEB7" w14:textId="77777777" w:rsidR="002F664C" w:rsidRPr="00374C7C" w:rsidRDefault="002F664C" w:rsidP="002F664C">
      <w:pPr>
        <w:pStyle w:val="LOShadedline"/>
        <w:rPr>
          <w:bCs/>
          <w:noProof/>
        </w:rPr>
      </w:pPr>
      <w:r w:rsidRPr="00374C7C">
        <w:rPr>
          <w:bCs/>
          <w:noProof/>
        </w:rPr>
        <w:t>Teaching Tips</w:t>
      </w:r>
    </w:p>
    <w:p w14:paraId="0AB21AEB" w14:textId="77777777" w:rsidR="002F664C" w:rsidRPr="00374C7C" w:rsidRDefault="002F664C" w:rsidP="002F664C">
      <w:pPr>
        <w:pStyle w:val="Text"/>
      </w:pPr>
      <w:r w:rsidRPr="00374C7C">
        <w:rPr>
          <w:noProof/>
        </w:rPr>
        <w:t xml:space="preserve">• Remind students that a patient displaying bizarre behavior may actually have an acute medical illness that is the cause, or the partial cause, of the behavior. Once this possibility is recognized, the patient can be cared for appropriately. </w:t>
      </w:r>
    </w:p>
    <w:p w14:paraId="6DBF6B15" w14:textId="77777777" w:rsidR="002F664C" w:rsidRPr="00374C7C" w:rsidRDefault="002F664C" w:rsidP="002F664C">
      <w:pPr>
        <w:pStyle w:val="LOShadedline"/>
        <w:rPr>
          <w:noProof/>
        </w:rPr>
      </w:pPr>
      <w:r w:rsidRPr="00374C7C">
        <w:rPr>
          <w:noProof/>
        </w:rPr>
        <w:lastRenderedPageBreak/>
        <w:t xml:space="preserve">Unit Activities </w:t>
      </w:r>
    </w:p>
    <w:p w14:paraId="637BE9EE" w14:textId="7643A399" w:rsidR="002F664C" w:rsidRPr="00374C7C" w:rsidRDefault="002F664C" w:rsidP="002F664C">
      <w:pPr>
        <w:pStyle w:val="Text"/>
        <w:rPr>
          <w:b/>
          <w:noProof/>
        </w:rPr>
      </w:pPr>
      <w:r w:rsidRPr="00374C7C">
        <w:rPr>
          <w:b/>
          <w:noProof/>
        </w:rPr>
        <w:t xml:space="preserve">Writing assignments: </w:t>
      </w:r>
      <w:r w:rsidRPr="00374C7C">
        <w:t>Instruct each student to put together a scenario for a specific behavioral emergency.</w:t>
      </w:r>
    </w:p>
    <w:p w14:paraId="23CA3F7B" w14:textId="1BE82ED4" w:rsidR="002F664C" w:rsidRPr="00374C7C" w:rsidRDefault="002F664C" w:rsidP="002F664C">
      <w:pPr>
        <w:pStyle w:val="Text"/>
        <w:rPr>
          <w:b/>
          <w:noProof/>
        </w:rPr>
      </w:pPr>
      <w:r w:rsidRPr="00374C7C">
        <w:rPr>
          <w:b/>
          <w:noProof/>
        </w:rPr>
        <w:t>Student presentations:</w:t>
      </w:r>
      <w:r w:rsidRPr="00374C7C">
        <w:rPr>
          <w:noProof/>
        </w:rPr>
        <w:t xml:space="preserve"> </w:t>
      </w:r>
      <w:r w:rsidRPr="00374C7C">
        <w:t xml:space="preserve">Divide students into groups. Instruct each group to act out the behavioral emergencies (developed </w:t>
      </w:r>
      <w:r w:rsidR="00855251" w:rsidRPr="00374C7C">
        <w:t>for</w:t>
      </w:r>
      <w:r w:rsidRPr="00374C7C">
        <w:t xml:space="preserve"> the writing assignment) for the rest of the class.</w:t>
      </w:r>
    </w:p>
    <w:p w14:paraId="20F21A5E" w14:textId="269D7D79" w:rsidR="002F664C" w:rsidRPr="00374C7C" w:rsidRDefault="002F664C" w:rsidP="002F664C">
      <w:pPr>
        <w:pStyle w:val="Text"/>
      </w:pPr>
      <w:r w:rsidRPr="00374C7C">
        <w:rPr>
          <w:b/>
          <w:noProof/>
        </w:rPr>
        <w:t xml:space="preserve">Group activities: </w:t>
      </w:r>
      <w:r w:rsidRPr="00374C7C">
        <w:rPr>
          <w:noProof/>
        </w:rPr>
        <w:t xml:space="preserve">Discuss and critique each student presentation as a group. Discuss </w:t>
      </w:r>
      <w:r w:rsidRPr="00374C7C">
        <w:t xml:space="preserve">problems regarding scene safety, the EMT’s apparent approach to the patient, </w:t>
      </w:r>
      <w:r w:rsidR="00374C7C">
        <w:t>and other issues</w:t>
      </w:r>
      <w:r w:rsidRPr="00374C7C">
        <w:t>.</w:t>
      </w:r>
    </w:p>
    <w:p w14:paraId="02EA42F9" w14:textId="07CC5281" w:rsidR="002F664C" w:rsidRPr="00374C7C" w:rsidRDefault="002F664C" w:rsidP="002F664C">
      <w:pPr>
        <w:pStyle w:val="Text"/>
      </w:pPr>
      <w:r w:rsidRPr="00374C7C">
        <w:rPr>
          <w:b/>
          <w:noProof/>
        </w:rPr>
        <w:t xml:space="preserve">Medical terminology: </w:t>
      </w:r>
      <w:r w:rsidRPr="00374C7C">
        <w:rPr>
          <w:noProof/>
        </w:rPr>
        <w:t xml:space="preserve">Ask each student to determine the differences between a behavioral crisis and a </w:t>
      </w:r>
      <w:r w:rsidR="002623F6">
        <w:rPr>
          <w:noProof/>
        </w:rPr>
        <w:t>behavioral health emergency</w:t>
      </w:r>
      <w:r w:rsidRPr="00374C7C">
        <w:rPr>
          <w:noProof/>
        </w:rPr>
        <w:t xml:space="preserve"> This can be a written or an oral assignment.</w:t>
      </w:r>
    </w:p>
    <w:p w14:paraId="7017EE1F" w14:textId="77777777" w:rsidR="002F664C" w:rsidRPr="00374C7C" w:rsidRDefault="002F664C" w:rsidP="002F664C">
      <w:pPr>
        <w:pStyle w:val="LOShadedline"/>
        <w:rPr>
          <w:bCs/>
          <w:noProof/>
        </w:rPr>
      </w:pPr>
      <w:r w:rsidRPr="00374C7C">
        <w:rPr>
          <w:bCs/>
          <w:noProof/>
        </w:rPr>
        <w:t xml:space="preserve">Pre-Lecture </w:t>
      </w:r>
    </w:p>
    <w:p w14:paraId="611706C9" w14:textId="02E36421" w:rsidR="002F664C" w:rsidRPr="00374C7C" w:rsidRDefault="002F664C" w:rsidP="002F664C">
      <w:pPr>
        <w:pStyle w:val="Heading3"/>
        <w:rPr>
          <w:noProof/>
        </w:rPr>
      </w:pPr>
      <w:r w:rsidRPr="00374C7C">
        <w:rPr>
          <w:noProof/>
        </w:rPr>
        <w:t xml:space="preserve">You </w:t>
      </w:r>
      <w:r w:rsidR="00374C7C">
        <w:rPr>
          <w:noProof/>
        </w:rPr>
        <w:t>A</w:t>
      </w:r>
      <w:r w:rsidRPr="00374C7C">
        <w:rPr>
          <w:noProof/>
        </w:rPr>
        <w:t>re the Provider</w:t>
      </w:r>
    </w:p>
    <w:p w14:paraId="4B6C3099" w14:textId="6884EFF2" w:rsidR="002F664C" w:rsidRPr="00374C7C" w:rsidRDefault="002F664C" w:rsidP="002F664C">
      <w:pPr>
        <w:pStyle w:val="Text"/>
        <w:rPr>
          <w:noProof/>
        </w:rPr>
      </w:pPr>
      <w:r w:rsidRPr="00374C7C">
        <w:rPr>
          <w:noProof/>
        </w:rPr>
        <w:t xml:space="preserve">“You </w:t>
      </w:r>
      <w:r w:rsidR="00374C7C">
        <w:rPr>
          <w:noProof/>
        </w:rPr>
        <w:t>A</w:t>
      </w:r>
      <w:r w:rsidRPr="00374C7C">
        <w:rPr>
          <w:noProof/>
        </w:rPr>
        <w:t>re the Provider” is a progressive case study that encourages critical thinking skills.</w:t>
      </w:r>
    </w:p>
    <w:p w14:paraId="109146C9" w14:textId="77777777" w:rsidR="002F664C" w:rsidRPr="00374C7C" w:rsidRDefault="002F664C" w:rsidP="002F664C">
      <w:pPr>
        <w:pStyle w:val="Heading3"/>
        <w:rPr>
          <w:noProof/>
        </w:rPr>
      </w:pPr>
      <w:r w:rsidRPr="00374C7C">
        <w:rPr>
          <w:noProof/>
        </w:rPr>
        <w:t>Instructor Directions</w:t>
      </w:r>
    </w:p>
    <w:p w14:paraId="30554165" w14:textId="3D55B7DD" w:rsidR="002F664C" w:rsidRPr="00374C7C" w:rsidRDefault="002F664C" w:rsidP="002F664C">
      <w:pPr>
        <w:pStyle w:val="Textnumbered"/>
        <w:rPr>
          <w:noProof/>
        </w:rPr>
      </w:pPr>
      <w:r w:rsidRPr="00374C7C">
        <w:rPr>
          <w:b/>
        </w:rPr>
        <w:t>1.</w:t>
      </w:r>
      <w:r w:rsidR="001E5F5B">
        <w:tab/>
      </w:r>
      <w:r w:rsidRPr="00374C7C">
        <w:rPr>
          <w:noProof/>
        </w:rPr>
        <w:t xml:space="preserve">Direct students to read the “You </w:t>
      </w:r>
      <w:r w:rsidR="00374C7C">
        <w:rPr>
          <w:noProof/>
        </w:rPr>
        <w:t>A</w:t>
      </w:r>
      <w:r w:rsidRPr="00374C7C">
        <w:rPr>
          <w:noProof/>
        </w:rPr>
        <w:t xml:space="preserve">re the Provider” scenario found throughout Chapter </w:t>
      </w:r>
      <w:r w:rsidR="003C22DC" w:rsidRPr="00374C7C">
        <w:rPr>
          <w:noProof/>
        </w:rPr>
        <w:t>2</w:t>
      </w:r>
      <w:r w:rsidR="003F48A4">
        <w:rPr>
          <w:noProof/>
        </w:rPr>
        <w:t>3</w:t>
      </w:r>
      <w:r w:rsidRPr="00374C7C">
        <w:rPr>
          <w:noProof/>
        </w:rPr>
        <w:t>.</w:t>
      </w:r>
    </w:p>
    <w:p w14:paraId="51BA9842" w14:textId="487D92F8" w:rsidR="002F664C" w:rsidRPr="00374C7C" w:rsidRDefault="002F664C" w:rsidP="002F664C">
      <w:pPr>
        <w:pStyle w:val="Textnumbered"/>
        <w:rPr>
          <w:noProof/>
        </w:rPr>
      </w:pPr>
      <w:r w:rsidRPr="00374C7C">
        <w:rPr>
          <w:b/>
        </w:rPr>
        <w:t>2.</w:t>
      </w:r>
      <w:r w:rsidR="001E5F5B">
        <w:tab/>
      </w:r>
      <w:r w:rsidRPr="00374C7C">
        <w:rPr>
          <w:noProof/>
        </w:rPr>
        <w:t xml:space="preserve">You may wish to assign students </w:t>
      </w:r>
      <w:r w:rsidRPr="00374C7C">
        <w:t>t</w:t>
      </w:r>
      <w:r w:rsidRPr="00374C7C">
        <w:rPr>
          <w:noProof/>
        </w:rPr>
        <w:t xml:space="preserve">o a partner or a group. Direct them to review the discussion questions at the end of the scenario and prepare a response to each question. Facilitate a class dialogue centered on the discussion questions and the Patient Care Report. </w:t>
      </w:r>
    </w:p>
    <w:p w14:paraId="7E6FEA46" w14:textId="73D97665" w:rsidR="002F664C" w:rsidRPr="00374C7C" w:rsidRDefault="002F664C" w:rsidP="002F664C">
      <w:pPr>
        <w:pStyle w:val="Textnumbered"/>
        <w:rPr>
          <w:noProof/>
        </w:rPr>
      </w:pPr>
      <w:r w:rsidRPr="00374C7C">
        <w:rPr>
          <w:b/>
        </w:rPr>
        <w:t>3.</w:t>
      </w:r>
      <w:r w:rsidR="001E5F5B">
        <w:tab/>
      </w:r>
      <w:r w:rsidRPr="00374C7C">
        <w:rPr>
          <w:noProof/>
        </w:rPr>
        <w:t>You may also use this as an individual activity and ask students to turn in their comments on a separate piece of paper.</w:t>
      </w:r>
    </w:p>
    <w:p w14:paraId="267B7884" w14:textId="77777777" w:rsidR="002F664C" w:rsidRPr="00374C7C" w:rsidRDefault="002F664C" w:rsidP="002F664C">
      <w:pPr>
        <w:pStyle w:val="LOShadedline"/>
        <w:rPr>
          <w:bCs/>
          <w:noProof/>
        </w:rPr>
      </w:pPr>
      <w:r w:rsidRPr="00374C7C">
        <w:rPr>
          <w:bCs/>
          <w:noProof/>
        </w:rPr>
        <w:t xml:space="preserve">Lecture </w:t>
      </w:r>
    </w:p>
    <w:p w14:paraId="31C31175" w14:textId="77777777" w:rsidR="002F664C" w:rsidRPr="00374C7C" w:rsidRDefault="002F664C" w:rsidP="002F664C">
      <w:pPr>
        <w:pStyle w:val="LOHeadRom"/>
      </w:pPr>
      <w:r w:rsidRPr="00374C7C">
        <w:t>I. Introduction</w:t>
      </w:r>
    </w:p>
    <w:p w14:paraId="23818681" w14:textId="2DC0660A" w:rsidR="002F664C" w:rsidRPr="00374C7C" w:rsidRDefault="002F664C" w:rsidP="002F664C">
      <w:pPr>
        <w:pStyle w:val="LO1A"/>
      </w:pPr>
      <w:r w:rsidRPr="00374C7C">
        <w:t>A.</w:t>
      </w:r>
      <w:r w:rsidR="001E5F5B">
        <w:tab/>
      </w:r>
      <w:r w:rsidRPr="00374C7C">
        <w:t xml:space="preserve">EMTs often </w:t>
      </w:r>
      <w:r w:rsidR="00E126FA" w:rsidRPr="00374C7C">
        <w:t>care for</w:t>
      </w:r>
      <w:r w:rsidRPr="00374C7C">
        <w:t xml:space="preserve"> patients </w:t>
      </w:r>
      <w:r w:rsidR="00E126FA" w:rsidRPr="00374C7C">
        <w:t xml:space="preserve">experiencing </w:t>
      </w:r>
      <w:r w:rsidRPr="00374C7C">
        <w:t xml:space="preserve">behavioral </w:t>
      </w:r>
      <w:r w:rsidR="004C4A53">
        <w:t>health</w:t>
      </w:r>
      <w:r w:rsidR="00E126FA" w:rsidRPr="00374C7C">
        <w:t xml:space="preserve"> </w:t>
      </w:r>
      <w:r w:rsidR="004C4A53" w:rsidRPr="00374C7C">
        <w:t>emergenc</w:t>
      </w:r>
      <w:r w:rsidR="004C4A53">
        <w:t>ies</w:t>
      </w:r>
      <w:r w:rsidRPr="00374C7C">
        <w:t>.</w:t>
      </w:r>
    </w:p>
    <w:p w14:paraId="3B11C3E7" w14:textId="31154C7D" w:rsidR="002F664C" w:rsidRPr="00374C7C" w:rsidRDefault="002F664C" w:rsidP="002F664C">
      <w:pPr>
        <w:pStyle w:val="LO2Num"/>
      </w:pPr>
      <w:r w:rsidRPr="00374C7C">
        <w:t>1.</w:t>
      </w:r>
      <w:r w:rsidR="001E5F5B">
        <w:tab/>
      </w:r>
      <w:r w:rsidRPr="00374C7C">
        <w:t xml:space="preserve">The crisis </w:t>
      </w:r>
      <w:r w:rsidR="00E126FA" w:rsidRPr="00374C7C">
        <w:t xml:space="preserve">may </w:t>
      </w:r>
      <w:r w:rsidRPr="00374C7C">
        <w:t>be the result of:</w:t>
      </w:r>
    </w:p>
    <w:p w14:paraId="339541DF" w14:textId="02545D9E" w:rsidR="002F664C" w:rsidRPr="009D2E7F" w:rsidRDefault="002F664C" w:rsidP="008B1838">
      <w:pPr>
        <w:pStyle w:val="LO3a"/>
      </w:pPr>
      <w:r w:rsidRPr="00860948">
        <w:t>a.</w:t>
      </w:r>
      <w:r w:rsidRPr="00860948">
        <w:tab/>
      </w:r>
      <w:r w:rsidR="00E126FA" w:rsidRPr="0002419B">
        <w:t>Acute medical</w:t>
      </w:r>
      <w:r w:rsidRPr="0002419B">
        <w:t xml:space="preserve"> situation</w:t>
      </w:r>
    </w:p>
    <w:p w14:paraId="000CD066" w14:textId="77777777" w:rsidR="002F664C" w:rsidRPr="008A4A82" w:rsidRDefault="002F664C">
      <w:pPr>
        <w:pStyle w:val="LO3a"/>
      </w:pPr>
      <w:r w:rsidRPr="007B1819">
        <w:t>b.</w:t>
      </w:r>
      <w:r w:rsidRPr="007B1819">
        <w:tab/>
        <w:t>Mental illness</w:t>
      </w:r>
    </w:p>
    <w:p w14:paraId="06A37801" w14:textId="77777777" w:rsidR="002F664C" w:rsidRPr="00573BEB" w:rsidRDefault="002F664C">
      <w:pPr>
        <w:pStyle w:val="LO3a"/>
      </w:pPr>
      <w:r w:rsidRPr="004B530D">
        <w:t>c</w:t>
      </w:r>
      <w:r w:rsidRPr="00573BEB">
        <w:t>.</w:t>
      </w:r>
      <w:r w:rsidRPr="00573BEB">
        <w:tab/>
        <w:t>Mind-altering substances</w:t>
      </w:r>
    </w:p>
    <w:p w14:paraId="483F7284" w14:textId="77777777" w:rsidR="002F664C" w:rsidRPr="00573BEB" w:rsidRDefault="002F664C">
      <w:pPr>
        <w:pStyle w:val="LO3a"/>
      </w:pPr>
      <w:r w:rsidRPr="00573BEB">
        <w:t>d.</w:t>
      </w:r>
      <w:r w:rsidRPr="00573BEB">
        <w:tab/>
        <w:t>Stress</w:t>
      </w:r>
    </w:p>
    <w:p w14:paraId="45190345" w14:textId="770B5080" w:rsidR="002F664C" w:rsidRPr="0002419B" w:rsidRDefault="002F664C">
      <w:pPr>
        <w:pStyle w:val="LO3a"/>
      </w:pPr>
      <w:r w:rsidRPr="00573BEB">
        <w:t>e.</w:t>
      </w:r>
      <w:r w:rsidRPr="00573BEB">
        <w:tab/>
      </w:r>
      <w:r w:rsidR="00573BEB">
        <w:t>O</w:t>
      </w:r>
      <w:r w:rsidRPr="00860948">
        <w:t>ther causes</w:t>
      </w:r>
    </w:p>
    <w:p w14:paraId="6B9F431C" w14:textId="77777777" w:rsidR="002F664C" w:rsidRPr="00374C7C" w:rsidRDefault="002F664C" w:rsidP="002F664C">
      <w:pPr>
        <w:pStyle w:val="LOHeadRom"/>
      </w:pPr>
      <w:r w:rsidRPr="00374C7C">
        <w:lastRenderedPageBreak/>
        <w:t>II. Myth and Reality</w:t>
      </w:r>
    </w:p>
    <w:p w14:paraId="57DE693B" w14:textId="1C1ABA95" w:rsidR="002F664C" w:rsidRPr="00374C7C" w:rsidRDefault="002F664C" w:rsidP="002F664C">
      <w:pPr>
        <w:pStyle w:val="LO1A"/>
      </w:pPr>
      <w:r w:rsidRPr="00374C7C">
        <w:t>A.</w:t>
      </w:r>
      <w:r w:rsidR="001E5F5B">
        <w:tab/>
      </w:r>
      <w:r w:rsidR="00A9101F" w:rsidRPr="00374C7C">
        <w:t>At some point, most people experience an emotional crisis.</w:t>
      </w:r>
    </w:p>
    <w:p w14:paraId="0A77D12E" w14:textId="3B60EA8D" w:rsidR="002F664C" w:rsidRPr="00374C7C" w:rsidRDefault="002F664C" w:rsidP="002F664C">
      <w:pPr>
        <w:pStyle w:val="LO2Num"/>
      </w:pPr>
      <w:r w:rsidRPr="00374C7C">
        <w:t>1.</w:t>
      </w:r>
      <w:r w:rsidR="001E5F5B">
        <w:tab/>
      </w:r>
      <w:r w:rsidRPr="00374C7C">
        <w:t>This does not mean that everyone develops mental illness.</w:t>
      </w:r>
    </w:p>
    <w:p w14:paraId="31A095E6" w14:textId="65DE31D3" w:rsidR="002F664C" w:rsidRPr="00374C7C" w:rsidRDefault="002F664C" w:rsidP="002F664C">
      <w:pPr>
        <w:pStyle w:val="LO2Num"/>
      </w:pPr>
      <w:r w:rsidRPr="00374C7C">
        <w:t>2.</w:t>
      </w:r>
      <w:r w:rsidRPr="00374C7C">
        <w:tab/>
      </w:r>
      <w:r w:rsidR="00A9101F" w:rsidRPr="00374C7C">
        <w:t xml:space="preserve">Otherwise </w:t>
      </w:r>
      <w:r w:rsidRPr="00374C7C">
        <w:t xml:space="preserve">healthy people may </w:t>
      </w:r>
      <w:r w:rsidR="00A9101F" w:rsidRPr="00374C7C">
        <w:t>sustain acute or temporary mental health disorders</w:t>
      </w:r>
      <w:r w:rsidRPr="00374C7C">
        <w:t>.</w:t>
      </w:r>
    </w:p>
    <w:p w14:paraId="78A35744" w14:textId="4327249F" w:rsidR="002F664C" w:rsidRPr="00374C7C" w:rsidRDefault="002F664C" w:rsidP="002F664C">
      <w:pPr>
        <w:pStyle w:val="LO2Num"/>
      </w:pPr>
      <w:r w:rsidRPr="00374C7C">
        <w:t>3.</w:t>
      </w:r>
      <w:r w:rsidR="001E5F5B">
        <w:tab/>
      </w:r>
      <w:r w:rsidRPr="00374C7C">
        <w:t xml:space="preserve">Do not jump to </w:t>
      </w:r>
      <w:r w:rsidR="00A9101F" w:rsidRPr="00374C7C">
        <w:t xml:space="preserve">the </w:t>
      </w:r>
      <w:r w:rsidRPr="00374C7C">
        <w:t xml:space="preserve">conclusion </w:t>
      </w:r>
      <w:r w:rsidR="00A9101F" w:rsidRPr="00374C7C">
        <w:t>that a patient is mentally ill</w:t>
      </w:r>
      <w:r w:rsidRPr="00374C7C">
        <w:t>.</w:t>
      </w:r>
    </w:p>
    <w:p w14:paraId="2D57CD2E" w14:textId="66E6A66C" w:rsidR="002F664C" w:rsidRPr="00374C7C" w:rsidRDefault="002F664C" w:rsidP="002F664C">
      <w:pPr>
        <w:pStyle w:val="LO1A"/>
      </w:pPr>
      <w:r w:rsidRPr="00374C7C">
        <w:t>B.</w:t>
      </w:r>
      <w:r w:rsidR="001E5F5B">
        <w:tab/>
      </w:r>
      <w:r w:rsidR="00573BEB">
        <w:t>A</w:t>
      </w:r>
      <w:r w:rsidRPr="00374C7C">
        <w:t xml:space="preserve"> common misconception about mental illness is that if you are feeling bad or depressed, you must be “sick.”</w:t>
      </w:r>
    </w:p>
    <w:p w14:paraId="1C6732C2" w14:textId="5556C178" w:rsidR="002F664C" w:rsidRPr="00374C7C" w:rsidRDefault="002F664C" w:rsidP="008B1838">
      <w:pPr>
        <w:pStyle w:val="Textnumbered"/>
      </w:pPr>
      <w:r w:rsidRPr="00374C7C">
        <w:t>1.</w:t>
      </w:r>
      <w:r w:rsidRPr="00374C7C">
        <w:tab/>
      </w:r>
      <w:r w:rsidR="007A1BFD" w:rsidRPr="00374C7C">
        <w:t>Common causes of depression</w:t>
      </w:r>
      <w:r w:rsidRPr="00374C7C">
        <w:t>:</w:t>
      </w:r>
    </w:p>
    <w:p w14:paraId="3E12F62C" w14:textId="77777777" w:rsidR="002F664C" w:rsidRPr="0002419B" w:rsidRDefault="002F664C" w:rsidP="008B1838">
      <w:pPr>
        <w:pStyle w:val="LO3a"/>
      </w:pPr>
      <w:r w:rsidRPr="00860948">
        <w:t>a.</w:t>
      </w:r>
      <w:r w:rsidRPr="00860948">
        <w:tab/>
        <w:t>Divorce</w:t>
      </w:r>
    </w:p>
    <w:p w14:paraId="787ACA93" w14:textId="77777777" w:rsidR="002F664C" w:rsidRPr="009D2E7F" w:rsidRDefault="002F664C" w:rsidP="008B1838">
      <w:pPr>
        <w:pStyle w:val="LO3a"/>
      </w:pPr>
      <w:r w:rsidRPr="0002419B">
        <w:t>b.</w:t>
      </w:r>
      <w:r w:rsidRPr="0002419B">
        <w:tab/>
        <w:t>Loss of a job</w:t>
      </w:r>
    </w:p>
    <w:p w14:paraId="6AD9BB93" w14:textId="77777777" w:rsidR="005179B3" w:rsidRPr="008B1838" w:rsidRDefault="002F664C">
      <w:pPr>
        <w:pStyle w:val="LO3a"/>
      </w:pPr>
      <w:r w:rsidRPr="008B1838">
        <w:t>c.</w:t>
      </w:r>
      <w:r w:rsidRPr="008B1838">
        <w:tab/>
        <w:t>Death of a relative or friend</w:t>
      </w:r>
    </w:p>
    <w:p w14:paraId="6FAB909E" w14:textId="1DFDEBF5" w:rsidR="00573BEB" w:rsidRPr="003F48A4" w:rsidRDefault="00573BEB" w:rsidP="00A36549">
      <w:pPr>
        <w:pStyle w:val="Textnumbered"/>
      </w:pPr>
      <w:r>
        <w:t>2.</w:t>
      </w:r>
      <w:r w:rsidR="001E5F5B">
        <w:tab/>
      </w:r>
      <w:r w:rsidR="00860948">
        <w:t>This is a normal reaction to an acute crisis</w:t>
      </w:r>
    </w:p>
    <w:p w14:paraId="421AFB21" w14:textId="5F77AB4D" w:rsidR="002F664C" w:rsidRPr="00374C7C" w:rsidRDefault="002F664C" w:rsidP="002F664C">
      <w:pPr>
        <w:pStyle w:val="LO1A"/>
      </w:pPr>
      <w:r w:rsidRPr="00374C7C">
        <w:t>C.</w:t>
      </w:r>
      <w:r w:rsidRPr="00374C7C">
        <w:tab/>
      </w:r>
      <w:r w:rsidR="00860948">
        <w:t xml:space="preserve">Some </w:t>
      </w:r>
      <w:r w:rsidRPr="00374C7C">
        <w:t>people believe that all individuals with mental health disorders are dangerous, violent, or otherwise unmanageable.</w:t>
      </w:r>
    </w:p>
    <w:p w14:paraId="202103F9" w14:textId="3DA1422E" w:rsidR="002F664C" w:rsidRPr="00374C7C" w:rsidRDefault="002F664C" w:rsidP="00A36549">
      <w:pPr>
        <w:pStyle w:val="Textnumbered"/>
      </w:pPr>
      <w:r w:rsidRPr="00374C7C">
        <w:t>1.</w:t>
      </w:r>
      <w:r w:rsidR="001E5F5B">
        <w:tab/>
      </w:r>
      <w:r w:rsidRPr="00374C7C">
        <w:t>Only a small percentage of people with mental health problems fall into these categories.</w:t>
      </w:r>
    </w:p>
    <w:p w14:paraId="2DA218E9" w14:textId="7C48FE6B" w:rsidR="00AF078A" w:rsidRPr="00374C7C" w:rsidRDefault="002F664C" w:rsidP="00A36549">
      <w:pPr>
        <w:pStyle w:val="Textnumbered"/>
      </w:pPr>
      <w:r w:rsidRPr="00374C7C">
        <w:t>2.</w:t>
      </w:r>
      <w:r w:rsidRPr="00374C7C">
        <w:tab/>
        <w:t>As an EMT, you may be exposed to a higher proportion of violent patients</w:t>
      </w:r>
      <w:r w:rsidR="00A9101F" w:rsidRPr="00374C7C">
        <w:t xml:space="preserve"> because you are seeing people who are, by definition, considered to be having a behavioral crisis.</w:t>
      </w:r>
    </w:p>
    <w:p w14:paraId="3EA277FD" w14:textId="0DDBED48" w:rsidR="00AF078A" w:rsidRPr="00374C7C" w:rsidRDefault="00AF078A" w:rsidP="00A36549">
      <w:pPr>
        <w:pStyle w:val="Textnumbered"/>
      </w:pPr>
      <w:r w:rsidRPr="00374C7C">
        <w:t>3.</w:t>
      </w:r>
      <w:r w:rsidR="001E5F5B">
        <w:tab/>
      </w:r>
      <w:r w:rsidRPr="00374C7C">
        <w:t xml:space="preserve">Communication is key. </w:t>
      </w:r>
      <w:r w:rsidR="00032E57">
        <w:t>M</w:t>
      </w:r>
      <w:r w:rsidR="007A1BFD" w:rsidRPr="00374C7C">
        <w:t xml:space="preserve">aintaining a calm and reassuring tone can </w:t>
      </w:r>
      <w:r w:rsidR="00032E57">
        <w:t xml:space="preserve">often </w:t>
      </w:r>
      <w:r w:rsidR="00E679B7" w:rsidRPr="00374C7C">
        <w:t xml:space="preserve">help </w:t>
      </w:r>
      <w:r w:rsidR="007A1BFD" w:rsidRPr="00374C7C">
        <w:t>de</w:t>
      </w:r>
      <w:r w:rsidR="00032E57">
        <w:t>-</w:t>
      </w:r>
      <w:r w:rsidR="007A1BFD" w:rsidRPr="00374C7C">
        <w:t>escalate the situation.</w:t>
      </w:r>
    </w:p>
    <w:p w14:paraId="6D5304CA" w14:textId="2E1A169E" w:rsidR="002F664C" w:rsidRPr="00374C7C" w:rsidRDefault="00AF078A" w:rsidP="00A36549">
      <w:pPr>
        <w:pStyle w:val="Textnumbered"/>
      </w:pPr>
      <w:r w:rsidRPr="00374C7C">
        <w:t>4</w:t>
      </w:r>
      <w:r w:rsidR="002F664C" w:rsidRPr="00374C7C">
        <w:t>.</w:t>
      </w:r>
      <w:r w:rsidR="002F664C" w:rsidRPr="00374C7C">
        <w:tab/>
        <w:t>Although you cannot determine what has caused a person’s crisis, you may be able to predict whether the person will become violent.</w:t>
      </w:r>
    </w:p>
    <w:p w14:paraId="24EBBDEF" w14:textId="77777777" w:rsidR="002F664C" w:rsidRPr="00374C7C" w:rsidRDefault="002F664C" w:rsidP="002F664C">
      <w:pPr>
        <w:pStyle w:val="LOHeadRom"/>
      </w:pPr>
      <w:r w:rsidRPr="00374C7C">
        <w:t>III. Defining a Behavioral Crisis</w:t>
      </w:r>
    </w:p>
    <w:p w14:paraId="02E239BE" w14:textId="031248D2" w:rsidR="002F664C" w:rsidRPr="00374C7C" w:rsidRDefault="002F664C" w:rsidP="002F664C">
      <w:pPr>
        <w:pStyle w:val="LO1A"/>
      </w:pPr>
      <w:r w:rsidRPr="00374C7C">
        <w:t>A.</w:t>
      </w:r>
      <w:r w:rsidR="001E5F5B">
        <w:tab/>
      </w:r>
      <w:r w:rsidRPr="00374C7C">
        <w:t>Behavior is what you can see of a person’s response to the environment: his or her actions.</w:t>
      </w:r>
    </w:p>
    <w:p w14:paraId="63F7A12E" w14:textId="26CFF243" w:rsidR="0085466F" w:rsidRPr="00374C7C" w:rsidRDefault="00E679B7" w:rsidP="002F664C">
      <w:pPr>
        <w:pStyle w:val="LO2Num"/>
      </w:pPr>
      <w:r w:rsidRPr="00374C7C">
        <w:t>1</w:t>
      </w:r>
      <w:r w:rsidR="0085466F" w:rsidRPr="00374C7C">
        <w:t>.</w:t>
      </w:r>
      <w:r w:rsidR="001E5F5B">
        <w:tab/>
      </w:r>
      <w:r w:rsidR="0085466F" w:rsidRPr="00374C7C">
        <w:t xml:space="preserve">Over </w:t>
      </w:r>
      <w:r w:rsidRPr="00374C7C">
        <w:t>time</w:t>
      </w:r>
      <w:r w:rsidR="0085466F" w:rsidRPr="00374C7C">
        <w:t xml:space="preserve">, people </w:t>
      </w:r>
      <w:r w:rsidRPr="00374C7C">
        <w:t>develop various coping mechanisms for dealing with stressful situations in a healthy manner</w:t>
      </w:r>
      <w:r w:rsidR="00032E57">
        <w:t>.</w:t>
      </w:r>
    </w:p>
    <w:p w14:paraId="2DEF5EC5" w14:textId="0CF3A129" w:rsidR="002F664C" w:rsidRPr="00374C7C" w:rsidRDefault="00E679B7" w:rsidP="002F664C">
      <w:pPr>
        <w:pStyle w:val="LO2Num"/>
      </w:pPr>
      <w:r w:rsidRPr="00374C7C">
        <w:t>2</w:t>
      </w:r>
      <w:r w:rsidR="002F664C" w:rsidRPr="00374C7C">
        <w:t>.</w:t>
      </w:r>
      <w:r w:rsidR="002F664C" w:rsidRPr="00374C7C">
        <w:tab/>
      </w:r>
      <w:r w:rsidR="00032E57">
        <w:t>Sometimes</w:t>
      </w:r>
      <w:r w:rsidR="002F664C" w:rsidRPr="00374C7C">
        <w:t xml:space="preserve"> stress </w:t>
      </w:r>
      <w:r w:rsidRPr="00374C7C">
        <w:t>becomes overwhelming and</w:t>
      </w:r>
      <w:r w:rsidR="002F664C" w:rsidRPr="00374C7C">
        <w:t xml:space="preserve"> the normal ways of </w:t>
      </w:r>
      <w:r w:rsidR="0085466F" w:rsidRPr="00374C7C">
        <w:t xml:space="preserve">coping are not </w:t>
      </w:r>
      <w:r w:rsidR="00860948" w:rsidRPr="00374C7C">
        <w:t>enough,</w:t>
      </w:r>
      <w:r w:rsidR="0085466F" w:rsidRPr="00374C7C">
        <w:t xml:space="preserve"> or the person uses negative coping mechanisms (eg, withdrawal, drugs and alcohol)</w:t>
      </w:r>
      <w:r w:rsidR="002F664C" w:rsidRPr="00374C7C">
        <w:t>.</w:t>
      </w:r>
    </w:p>
    <w:p w14:paraId="5313651C" w14:textId="62516D3B" w:rsidR="0085466F" w:rsidRPr="00374C7C" w:rsidRDefault="00032E57" w:rsidP="002F664C">
      <w:pPr>
        <w:pStyle w:val="LO2Num"/>
      </w:pPr>
      <w:r>
        <w:t>3</w:t>
      </w:r>
      <w:r w:rsidR="0085466F" w:rsidRPr="00374C7C">
        <w:t>.</w:t>
      </w:r>
      <w:r w:rsidR="001E5F5B">
        <w:tab/>
      </w:r>
      <w:r w:rsidR="0085466F" w:rsidRPr="00374C7C">
        <w:t xml:space="preserve">Reactions to stress </w:t>
      </w:r>
      <w:r w:rsidR="00E679B7" w:rsidRPr="00374C7C">
        <w:t>can be</w:t>
      </w:r>
      <w:r w:rsidR="0085466F" w:rsidRPr="00374C7C">
        <w:t xml:space="preserve"> acute </w:t>
      </w:r>
      <w:r w:rsidR="00E679B7" w:rsidRPr="00374C7C">
        <w:t>or</w:t>
      </w:r>
      <w:r w:rsidR="0085466F" w:rsidRPr="00374C7C">
        <w:t xml:space="preserve"> develop over time</w:t>
      </w:r>
      <w:r w:rsidR="00E679B7" w:rsidRPr="00374C7C">
        <w:t>. Either situation can</w:t>
      </w:r>
      <w:r w:rsidR="0085466F" w:rsidRPr="00374C7C">
        <w:t xml:space="preserve"> </w:t>
      </w:r>
      <w:r w:rsidR="00E679B7" w:rsidRPr="00374C7C">
        <w:t>create</w:t>
      </w:r>
      <w:r w:rsidR="0085466F" w:rsidRPr="00374C7C">
        <w:t xml:space="preserve"> a crisis.</w:t>
      </w:r>
    </w:p>
    <w:p w14:paraId="7D050F3C" w14:textId="6BE46B81" w:rsidR="002F664C" w:rsidRPr="00860948" w:rsidRDefault="0085466F" w:rsidP="008B1838">
      <w:pPr>
        <w:pStyle w:val="LO3a"/>
      </w:pPr>
      <w:r w:rsidRPr="00860948">
        <w:t>a</w:t>
      </w:r>
      <w:r w:rsidR="002F664C" w:rsidRPr="0002419B">
        <w:t>.</w:t>
      </w:r>
      <w:r w:rsidR="002F664C" w:rsidRPr="0002419B">
        <w:tab/>
        <w:t xml:space="preserve">The </w:t>
      </w:r>
      <w:r w:rsidRPr="0002419B">
        <w:t xml:space="preserve">change in </w:t>
      </w:r>
      <w:r w:rsidR="002F664C" w:rsidRPr="009D2E7F">
        <w:t xml:space="preserve">behavior may </w:t>
      </w:r>
      <w:r w:rsidRPr="007B1819">
        <w:t>considered</w:t>
      </w:r>
      <w:r w:rsidR="002F664C" w:rsidRPr="007B1819">
        <w:t xml:space="preserve"> </w:t>
      </w:r>
      <w:r w:rsidRPr="008A4A82">
        <w:t>in</w:t>
      </w:r>
      <w:r w:rsidR="002F664C" w:rsidRPr="008A4A82">
        <w:t>appropriate or “</w:t>
      </w:r>
      <w:r w:rsidRPr="004B530D">
        <w:t xml:space="preserve">not </w:t>
      </w:r>
      <w:r w:rsidR="002F664C" w:rsidRPr="00860948">
        <w:t>normal”</w:t>
      </w:r>
      <w:r w:rsidRPr="00860948">
        <w:t xml:space="preserve"> by the person who calls 9</w:t>
      </w:r>
      <w:r w:rsidR="00A36549">
        <w:t>-</w:t>
      </w:r>
      <w:r w:rsidRPr="00860948">
        <w:t>1</w:t>
      </w:r>
      <w:r w:rsidR="00A36549">
        <w:t>-</w:t>
      </w:r>
      <w:r w:rsidRPr="00860948">
        <w:t>1.</w:t>
      </w:r>
    </w:p>
    <w:p w14:paraId="46267891" w14:textId="27222CC2" w:rsidR="002F664C" w:rsidRPr="00374C7C" w:rsidRDefault="002F664C" w:rsidP="002F664C">
      <w:pPr>
        <w:pStyle w:val="LO1A"/>
      </w:pPr>
      <w:r w:rsidRPr="00374C7C">
        <w:lastRenderedPageBreak/>
        <w:t>B.</w:t>
      </w:r>
      <w:r w:rsidR="001E5F5B">
        <w:tab/>
      </w:r>
      <w:r w:rsidRPr="00374C7C">
        <w:t xml:space="preserve">A behavioral </w:t>
      </w:r>
      <w:r w:rsidR="00A36549">
        <w:t>crisis</w:t>
      </w:r>
      <w:r w:rsidR="00931D78" w:rsidRPr="00374C7C">
        <w:t xml:space="preserve"> </w:t>
      </w:r>
      <w:r w:rsidR="00032E57">
        <w:t>may involve</w:t>
      </w:r>
      <w:r w:rsidR="00931D78" w:rsidRPr="00374C7C">
        <w:t xml:space="preserve"> patients of all ages who exhibit agitated, violent, or uncooperative behavior or who are a danger to themselves or others</w:t>
      </w:r>
      <w:r w:rsidRPr="00374C7C">
        <w:t>.</w:t>
      </w:r>
    </w:p>
    <w:p w14:paraId="2D511515" w14:textId="29DB3B5B" w:rsidR="005F7F01" w:rsidRPr="00374C7C" w:rsidRDefault="00931D78" w:rsidP="00AE00B9">
      <w:pPr>
        <w:pStyle w:val="LO2Num"/>
      </w:pPr>
      <w:r w:rsidRPr="00374C7C">
        <w:t>1.</w:t>
      </w:r>
      <w:r w:rsidR="001E5F5B">
        <w:tab/>
      </w:r>
      <w:r w:rsidRPr="00374C7C">
        <w:t xml:space="preserve">EMS is called </w:t>
      </w:r>
      <w:r w:rsidR="00447CE6" w:rsidRPr="00374C7C">
        <w:t>wh</w:t>
      </w:r>
      <w:r w:rsidRPr="00374C7C">
        <w:t>en the behavior has become unacceptable to the patient, family, or community.</w:t>
      </w:r>
    </w:p>
    <w:p w14:paraId="1525ABA4" w14:textId="1DA4B6B7" w:rsidR="002F664C" w:rsidRPr="00374C7C" w:rsidRDefault="002F664C" w:rsidP="002F664C">
      <w:pPr>
        <w:pStyle w:val="LO1A"/>
      </w:pPr>
      <w:r w:rsidRPr="00374C7C">
        <w:t>C.</w:t>
      </w:r>
      <w:r w:rsidR="001E5F5B">
        <w:tab/>
      </w:r>
      <w:r w:rsidRPr="00374C7C">
        <w:t>Usually, if an abnormal or disturbing pattern of behavior lasts for a month</w:t>
      </w:r>
      <w:r w:rsidR="005F7F01" w:rsidRPr="00374C7C">
        <w:t xml:space="preserve"> or more</w:t>
      </w:r>
      <w:r w:rsidRPr="00374C7C">
        <w:t>, it is a matter of concern</w:t>
      </w:r>
      <w:r w:rsidR="005F7F01" w:rsidRPr="00374C7C">
        <w:t xml:space="preserve"> from a mental health standpoint</w:t>
      </w:r>
      <w:r w:rsidRPr="00374C7C">
        <w:t>.</w:t>
      </w:r>
    </w:p>
    <w:p w14:paraId="02B32DB2" w14:textId="651BD847" w:rsidR="002F664C" w:rsidRPr="00374C7C" w:rsidRDefault="002F664C" w:rsidP="002F664C">
      <w:pPr>
        <w:pStyle w:val="LO1A"/>
      </w:pPr>
      <w:r w:rsidRPr="00374C7C">
        <w:t>D.</w:t>
      </w:r>
      <w:r w:rsidR="001E5F5B">
        <w:tab/>
      </w:r>
      <w:r w:rsidRPr="00374C7C">
        <w:t xml:space="preserve">When a </w:t>
      </w:r>
      <w:r w:rsidR="00A36549">
        <w:t>behavioral health</w:t>
      </w:r>
      <w:r w:rsidR="00A36549" w:rsidRPr="00374C7C">
        <w:t xml:space="preserve"> </w:t>
      </w:r>
      <w:r w:rsidRPr="00374C7C">
        <w:t>emergency arises, the patient</w:t>
      </w:r>
      <w:r w:rsidR="00E679B7" w:rsidRPr="00374C7C">
        <w:t xml:space="preserve"> may</w:t>
      </w:r>
      <w:r w:rsidRPr="00374C7C">
        <w:t>:</w:t>
      </w:r>
    </w:p>
    <w:p w14:paraId="2EECC175" w14:textId="6FF50726" w:rsidR="002F664C" w:rsidRPr="00374C7C" w:rsidRDefault="002F664C" w:rsidP="002F664C">
      <w:pPr>
        <w:pStyle w:val="LO2Num"/>
      </w:pPr>
      <w:r w:rsidRPr="00374C7C">
        <w:t>1.</w:t>
      </w:r>
      <w:r w:rsidR="001E5F5B">
        <w:tab/>
      </w:r>
      <w:r w:rsidR="00E679B7" w:rsidRPr="00374C7C">
        <w:t>S</w:t>
      </w:r>
      <w:r w:rsidRPr="00374C7C">
        <w:t>how agitation or violence</w:t>
      </w:r>
      <w:r w:rsidR="00A36549">
        <w:t>.</w:t>
      </w:r>
    </w:p>
    <w:p w14:paraId="4BC67D66" w14:textId="26203BCF" w:rsidR="002F664C" w:rsidRPr="00374C7C" w:rsidRDefault="002F664C" w:rsidP="002F664C">
      <w:pPr>
        <w:pStyle w:val="LO2Num"/>
      </w:pPr>
      <w:r w:rsidRPr="00374C7C">
        <w:t>2.</w:t>
      </w:r>
      <w:r w:rsidR="001E5F5B">
        <w:tab/>
      </w:r>
      <w:r w:rsidR="00E679B7" w:rsidRPr="00374C7C">
        <w:t>B</w:t>
      </w:r>
      <w:r w:rsidRPr="00374C7C">
        <w:t>ecome a threat to self or others</w:t>
      </w:r>
      <w:r w:rsidR="00A36549">
        <w:t>.</w:t>
      </w:r>
    </w:p>
    <w:p w14:paraId="6BA6381B" w14:textId="13597FB4" w:rsidR="002F664C" w:rsidRPr="00374C7C" w:rsidRDefault="002F664C" w:rsidP="002F664C">
      <w:pPr>
        <w:pStyle w:val="LOHeadRom"/>
      </w:pPr>
      <w:r w:rsidRPr="00374C7C">
        <w:t xml:space="preserve">IV. The Magnitude of Mental Health </w:t>
      </w:r>
      <w:r w:rsidR="00763505" w:rsidRPr="00374C7C">
        <w:t>Disorders</w:t>
      </w:r>
    </w:p>
    <w:p w14:paraId="62C34F7B" w14:textId="06F33F25" w:rsidR="002F664C" w:rsidRPr="00374C7C" w:rsidRDefault="002F664C" w:rsidP="002F664C">
      <w:pPr>
        <w:pStyle w:val="LO1A"/>
      </w:pPr>
      <w:r w:rsidRPr="00374C7C">
        <w:t>A.</w:t>
      </w:r>
      <w:r w:rsidR="001E5F5B">
        <w:tab/>
      </w:r>
      <w:r w:rsidRPr="00374C7C">
        <w:t xml:space="preserve">According to the National Institute of Mental Health, </w:t>
      </w:r>
      <w:r w:rsidR="00344EA5" w:rsidRPr="00374C7C">
        <w:t>mental disorders are common throughout the United States, affecting tens of millions of people each year</w:t>
      </w:r>
      <w:r w:rsidRPr="00374C7C">
        <w:t>.</w:t>
      </w:r>
    </w:p>
    <w:p w14:paraId="79CCFC45" w14:textId="3262CC05" w:rsidR="002F664C" w:rsidRPr="00374C7C" w:rsidRDefault="002F664C" w:rsidP="002F664C">
      <w:pPr>
        <w:pStyle w:val="LO2Num"/>
      </w:pPr>
      <w:r w:rsidRPr="00374C7C">
        <w:t>1.</w:t>
      </w:r>
      <w:r w:rsidR="001E5F5B">
        <w:tab/>
      </w:r>
      <w:r w:rsidRPr="00374C7C">
        <w:t>A psychiatric disorder is an illness with psychological or behavioral symptoms that may result in impaired functioning.</w:t>
      </w:r>
    </w:p>
    <w:p w14:paraId="693CF9E7" w14:textId="28E954F9" w:rsidR="005179B3" w:rsidRDefault="00344EA5" w:rsidP="002F664C">
      <w:pPr>
        <w:pStyle w:val="LO2Num"/>
      </w:pPr>
      <w:r w:rsidRPr="00374C7C">
        <w:t>2.</w:t>
      </w:r>
      <w:r w:rsidR="001E5F5B">
        <w:tab/>
      </w:r>
      <w:r w:rsidRPr="00374C7C">
        <w:t xml:space="preserve">Anxiety disorders are among the most common mental health disorders: </w:t>
      </w:r>
    </w:p>
    <w:p w14:paraId="75DFFC74" w14:textId="776F08B5" w:rsidR="005179B3" w:rsidRDefault="00344EA5" w:rsidP="0024179F">
      <w:pPr>
        <w:pStyle w:val="LO2Num"/>
        <w:ind w:left="1080"/>
      </w:pPr>
      <w:r w:rsidRPr="00374C7C">
        <w:t>a.</w:t>
      </w:r>
      <w:r w:rsidR="001E5F5B">
        <w:tab/>
      </w:r>
      <w:r w:rsidR="00DB046C" w:rsidRPr="00374C7C">
        <w:t>Generalized anxiety disorder</w:t>
      </w:r>
    </w:p>
    <w:p w14:paraId="61CCE36D" w14:textId="248832EC" w:rsidR="005179B3" w:rsidRDefault="00DB046C" w:rsidP="0024179F">
      <w:pPr>
        <w:pStyle w:val="LO2Num"/>
        <w:ind w:left="1080"/>
      </w:pPr>
      <w:r w:rsidRPr="00374C7C">
        <w:t>b.</w:t>
      </w:r>
      <w:r w:rsidR="001E5F5B">
        <w:tab/>
      </w:r>
      <w:r w:rsidRPr="00374C7C">
        <w:t>Panic disorder</w:t>
      </w:r>
    </w:p>
    <w:p w14:paraId="36E728AD" w14:textId="2B5FB075" w:rsidR="005179B3" w:rsidRDefault="00DB046C" w:rsidP="0024179F">
      <w:pPr>
        <w:pStyle w:val="LO2Num"/>
        <w:ind w:left="1080"/>
      </w:pPr>
      <w:r w:rsidRPr="00374C7C">
        <w:t>c.</w:t>
      </w:r>
      <w:r w:rsidR="001E5F5B">
        <w:tab/>
      </w:r>
      <w:r w:rsidRPr="00374C7C">
        <w:t>Social and other phobias</w:t>
      </w:r>
    </w:p>
    <w:p w14:paraId="53C1BD77" w14:textId="7A31121B" w:rsidR="005179B3" w:rsidRDefault="00DB046C" w:rsidP="0024179F">
      <w:pPr>
        <w:pStyle w:val="LO2Num"/>
        <w:ind w:left="1080"/>
      </w:pPr>
      <w:r w:rsidRPr="00374C7C">
        <w:t>d.</w:t>
      </w:r>
      <w:r w:rsidR="001E5F5B">
        <w:tab/>
      </w:r>
      <w:r w:rsidRPr="00374C7C">
        <w:t>Posttraumatic stress disorder (PTSD)</w:t>
      </w:r>
    </w:p>
    <w:p w14:paraId="60A1F9E0" w14:textId="0D28ED42" w:rsidR="00DB046C" w:rsidRPr="00374C7C" w:rsidRDefault="00DB046C" w:rsidP="0024179F">
      <w:pPr>
        <w:pStyle w:val="LO2Num"/>
        <w:ind w:left="1080"/>
      </w:pPr>
      <w:r w:rsidRPr="00374C7C">
        <w:t>e.</w:t>
      </w:r>
      <w:r w:rsidR="001E5F5B">
        <w:tab/>
      </w:r>
      <w:r w:rsidRPr="00374C7C">
        <w:t>Obsessive</w:t>
      </w:r>
      <w:r w:rsidR="00032E57">
        <w:t>–</w:t>
      </w:r>
      <w:r w:rsidRPr="00374C7C">
        <w:t>compulsive disorder</w:t>
      </w:r>
    </w:p>
    <w:p w14:paraId="40FBEAB4" w14:textId="0FD35EF3" w:rsidR="002F664C" w:rsidRPr="00374C7C" w:rsidRDefault="002F664C" w:rsidP="002F664C">
      <w:pPr>
        <w:pStyle w:val="LO1A"/>
      </w:pPr>
      <w:r w:rsidRPr="00374C7C">
        <w:t>B.</w:t>
      </w:r>
      <w:r w:rsidR="001E5F5B">
        <w:tab/>
      </w:r>
      <w:r w:rsidRPr="00374C7C">
        <w:t>The US mental health system provides many levels of assistance to people with psychol</w:t>
      </w:r>
      <w:r w:rsidR="005C4796" w:rsidRPr="00374C7C">
        <w:t xml:space="preserve">ogical </w:t>
      </w:r>
      <w:r w:rsidR="007167D9" w:rsidRPr="00374C7C">
        <w:t>conditions</w:t>
      </w:r>
      <w:r w:rsidR="00A36549">
        <w:t>.</w:t>
      </w:r>
    </w:p>
    <w:p w14:paraId="1B67DD8D" w14:textId="490907B5" w:rsidR="002F664C" w:rsidRPr="00374C7C" w:rsidRDefault="002F664C" w:rsidP="002F664C">
      <w:pPr>
        <w:pStyle w:val="LO2Num"/>
      </w:pPr>
      <w:r w:rsidRPr="00374C7C">
        <w:t>1.</w:t>
      </w:r>
      <w:r w:rsidR="001E5F5B">
        <w:tab/>
      </w:r>
      <w:r w:rsidRPr="00374C7C">
        <w:t>Professional counselors are available for marital conflict</w:t>
      </w:r>
      <w:r w:rsidR="00F822DA" w:rsidRPr="00374C7C">
        <w:t>s</w:t>
      </w:r>
      <w:r w:rsidRPr="00374C7C">
        <w:t xml:space="preserve"> and parenting issues.</w:t>
      </w:r>
    </w:p>
    <w:p w14:paraId="7AAB1BBF" w14:textId="25E2EA3C" w:rsidR="002F664C" w:rsidRPr="00374C7C" w:rsidRDefault="002F664C" w:rsidP="002F664C">
      <w:pPr>
        <w:pStyle w:val="LO2Num"/>
      </w:pPr>
      <w:r w:rsidRPr="00374C7C">
        <w:t>2.</w:t>
      </w:r>
      <w:r w:rsidR="001E5F5B">
        <w:tab/>
      </w:r>
      <w:r w:rsidR="005E30D6" w:rsidRPr="00374C7C">
        <w:t xml:space="preserve">More </w:t>
      </w:r>
      <w:r w:rsidRPr="00374C7C">
        <w:t>serious issues such as clinical depression</w:t>
      </w:r>
      <w:r w:rsidR="00860948">
        <w:t>,</w:t>
      </w:r>
      <w:r w:rsidRPr="00374C7C">
        <w:t xml:space="preserve"> are often handled by a psychologist.</w:t>
      </w:r>
    </w:p>
    <w:p w14:paraId="11547111" w14:textId="587C9EF3" w:rsidR="002F664C" w:rsidRPr="00374C7C" w:rsidRDefault="002F664C" w:rsidP="002F664C">
      <w:pPr>
        <w:pStyle w:val="LO2Num"/>
      </w:pPr>
      <w:r w:rsidRPr="00374C7C">
        <w:t>3.</w:t>
      </w:r>
      <w:r w:rsidR="00374C7C">
        <w:t xml:space="preserve"> </w:t>
      </w:r>
      <w:r w:rsidR="002618E5">
        <w:t xml:space="preserve">  </w:t>
      </w:r>
      <w:r w:rsidR="005E30D6" w:rsidRPr="00374C7C">
        <w:t xml:space="preserve">Severe </w:t>
      </w:r>
      <w:r w:rsidRPr="00374C7C">
        <w:t xml:space="preserve">psychological conditions, </w:t>
      </w:r>
      <w:r w:rsidR="005E30D6" w:rsidRPr="00374C7C">
        <w:t xml:space="preserve">such as </w:t>
      </w:r>
      <w:r w:rsidRPr="00374C7C">
        <w:t>schizophrenia and bipolar disorder, require psychiatrists</w:t>
      </w:r>
      <w:r w:rsidR="00F822DA" w:rsidRPr="00374C7C">
        <w:t xml:space="preserve"> to prescribe medication.</w:t>
      </w:r>
    </w:p>
    <w:p w14:paraId="6F824442" w14:textId="5C073D45" w:rsidR="002F664C" w:rsidRPr="00374C7C" w:rsidRDefault="002F664C" w:rsidP="002F664C">
      <w:pPr>
        <w:pStyle w:val="LO2Num"/>
      </w:pPr>
      <w:r w:rsidRPr="00374C7C">
        <w:t>4.</w:t>
      </w:r>
      <w:r w:rsidR="001E5F5B">
        <w:tab/>
      </w:r>
      <w:r w:rsidRPr="00374C7C">
        <w:t xml:space="preserve">Most </w:t>
      </w:r>
      <w:r w:rsidR="00F822DA" w:rsidRPr="00374C7C">
        <w:t xml:space="preserve">psychological disorders </w:t>
      </w:r>
      <w:r w:rsidRPr="00374C7C">
        <w:t>can be handled through outpatient visits</w:t>
      </w:r>
      <w:r w:rsidR="005E30D6" w:rsidRPr="00374C7C">
        <w:t>,</w:t>
      </w:r>
      <w:r w:rsidR="00032E57">
        <w:t xml:space="preserve"> but</w:t>
      </w:r>
      <w:r w:rsidR="005E30D6" w:rsidRPr="00374C7C">
        <w:t xml:space="preserve"> some people may require hospitalization in specialized </w:t>
      </w:r>
      <w:r w:rsidR="009F1E40">
        <w:t>behavioral health</w:t>
      </w:r>
      <w:r w:rsidR="009F1E40" w:rsidRPr="00374C7C">
        <w:t xml:space="preserve"> </w:t>
      </w:r>
      <w:r w:rsidR="005E30D6" w:rsidRPr="00374C7C">
        <w:t>units</w:t>
      </w:r>
      <w:r w:rsidRPr="00374C7C">
        <w:t>.</w:t>
      </w:r>
    </w:p>
    <w:p w14:paraId="4A84B364" w14:textId="1CC65497" w:rsidR="00492534" w:rsidRPr="00374C7C" w:rsidRDefault="00492534" w:rsidP="0024179F">
      <w:pPr>
        <w:pStyle w:val="LO1A"/>
      </w:pPr>
      <w:r w:rsidRPr="00374C7C">
        <w:t>C.</w:t>
      </w:r>
      <w:r w:rsidR="001E5F5B">
        <w:tab/>
      </w:r>
      <w:r w:rsidR="009F1E40">
        <w:t>B</w:t>
      </w:r>
      <w:r w:rsidR="009F1E40" w:rsidRPr="009F1E40">
        <w:t>ehavioral health</w:t>
      </w:r>
      <w:r w:rsidRPr="00374C7C">
        <w:t xml:space="preserve"> disorders have many underlying causes</w:t>
      </w:r>
      <w:r w:rsidR="008B3F26">
        <w:t>:</w:t>
      </w:r>
    </w:p>
    <w:p w14:paraId="5FE2DBF7" w14:textId="2F088315" w:rsidR="00492534" w:rsidRPr="00374C7C" w:rsidRDefault="00492534">
      <w:pPr>
        <w:pStyle w:val="LO2Num"/>
      </w:pPr>
      <w:r w:rsidRPr="00374C7C">
        <w:t>1.</w:t>
      </w:r>
      <w:r w:rsidR="001E5F5B">
        <w:tab/>
      </w:r>
      <w:r w:rsidRPr="00374C7C">
        <w:t>Social and situational stress such as divorce or death of a loved one</w:t>
      </w:r>
    </w:p>
    <w:p w14:paraId="1D1D8E5D" w14:textId="77777777" w:rsidR="00492534" w:rsidRPr="00374C7C" w:rsidRDefault="00492534">
      <w:pPr>
        <w:pStyle w:val="LO2Num"/>
      </w:pPr>
      <w:r w:rsidRPr="00374C7C">
        <w:t>2.</w:t>
      </w:r>
      <w:r w:rsidRPr="00374C7C">
        <w:tab/>
        <w:t>Diseases such as schizophrenia</w:t>
      </w:r>
    </w:p>
    <w:p w14:paraId="11EB5463" w14:textId="3EEFBC27" w:rsidR="00492534" w:rsidRPr="00374C7C" w:rsidRDefault="00492534">
      <w:pPr>
        <w:pStyle w:val="LO2Num"/>
      </w:pPr>
      <w:r w:rsidRPr="00374C7C">
        <w:t>3.</w:t>
      </w:r>
      <w:r w:rsidR="001E5F5B">
        <w:tab/>
      </w:r>
      <w:r w:rsidRPr="00374C7C">
        <w:t>Physical illnesses such as diabetic emergencies</w:t>
      </w:r>
    </w:p>
    <w:p w14:paraId="0C112233" w14:textId="60F47F4C" w:rsidR="00492534" w:rsidRPr="00374C7C" w:rsidRDefault="00492534">
      <w:pPr>
        <w:pStyle w:val="LO2Num"/>
      </w:pPr>
      <w:r w:rsidRPr="00374C7C">
        <w:t>4.</w:t>
      </w:r>
      <w:r w:rsidR="001E5F5B">
        <w:tab/>
      </w:r>
      <w:r w:rsidRPr="00374C7C">
        <w:t xml:space="preserve">Chemical problems </w:t>
      </w:r>
      <w:r w:rsidR="007206BE" w:rsidRPr="00374C7C">
        <w:t>such as alcohol or drug use</w:t>
      </w:r>
    </w:p>
    <w:p w14:paraId="0859B5E7" w14:textId="709D9776" w:rsidR="007206BE" w:rsidRPr="00374C7C" w:rsidRDefault="007206BE">
      <w:pPr>
        <w:pStyle w:val="LO2Num"/>
      </w:pPr>
      <w:r w:rsidRPr="00374C7C">
        <w:t>5.</w:t>
      </w:r>
      <w:r w:rsidR="001E5F5B">
        <w:tab/>
      </w:r>
      <w:r w:rsidRPr="00374C7C">
        <w:t>Biological disturbances such as electrolyte imbalances</w:t>
      </w:r>
    </w:p>
    <w:p w14:paraId="74A41B4F" w14:textId="6ED33864" w:rsidR="007206BE" w:rsidRPr="00374C7C" w:rsidRDefault="00856DDD" w:rsidP="0024179F">
      <w:pPr>
        <w:pStyle w:val="LO1A"/>
      </w:pPr>
      <w:r w:rsidRPr="00374C7C">
        <w:lastRenderedPageBreak/>
        <w:t>D.</w:t>
      </w:r>
      <w:r w:rsidR="001E5F5B">
        <w:tab/>
      </w:r>
      <w:r w:rsidR="005E30D6" w:rsidRPr="00374C7C">
        <w:t>T</w:t>
      </w:r>
      <w:r w:rsidR="007206BE" w:rsidRPr="00374C7C">
        <w:t xml:space="preserve">hese conditions </w:t>
      </w:r>
      <w:r w:rsidR="005E30D6" w:rsidRPr="00374C7C">
        <w:t xml:space="preserve">can be </w:t>
      </w:r>
      <w:r w:rsidR="007206BE" w:rsidRPr="00374C7C">
        <w:t>compounded by noncompliance with prescribed medication regimens.</w:t>
      </w:r>
    </w:p>
    <w:p w14:paraId="56B88EF9" w14:textId="77777777" w:rsidR="002F664C" w:rsidRPr="00374C7C" w:rsidRDefault="002F664C" w:rsidP="002F664C">
      <w:pPr>
        <w:pStyle w:val="LOHeadRom"/>
      </w:pPr>
      <w:r w:rsidRPr="00374C7C">
        <w:t>V. Patho</w:t>
      </w:r>
      <w:r w:rsidR="00763505" w:rsidRPr="00374C7C">
        <w:t>physio</w:t>
      </w:r>
      <w:r w:rsidRPr="00374C7C">
        <w:t>logy</w:t>
      </w:r>
    </w:p>
    <w:p w14:paraId="0151C83E" w14:textId="7FA7D422" w:rsidR="002F664C" w:rsidRPr="00374C7C" w:rsidRDefault="002F664C" w:rsidP="002F664C">
      <w:pPr>
        <w:pStyle w:val="LO1A"/>
      </w:pPr>
      <w:r w:rsidRPr="00374C7C">
        <w:t>A.</w:t>
      </w:r>
      <w:r w:rsidR="001E5F5B">
        <w:tab/>
      </w:r>
      <w:r w:rsidRPr="00374C7C">
        <w:t>An EMT is not responsible for diagnosing the underlying cause of a behavioral crisis or emergency.</w:t>
      </w:r>
    </w:p>
    <w:p w14:paraId="397BA793" w14:textId="59E613EB" w:rsidR="002F664C" w:rsidRPr="00374C7C" w:rsidRDefault="002F664C" w:rsidP="002F664C">
      <w:pPr>
        <w:pStyle w:val="LO2Num"/>
      </w:pPr>
      <w:r w:rsidRPr="00374C7C">
        <w:t>1.</w:t>
      </w:r>
      <w:r w:rsidR="001E5F5B">
        <w:tab/>
      </w:r>
      <w:r w:rsidRPr="00374C7C">
        <w:t xml:space="preserve">You should </w:t>
      </w:r>
      <w:r w:rsidR="00DC499E" w:rsidRPr="00374C7C">
        <w:t xml:space="preserve">understand </w:t>
      </w:r>
      <w:r w:rsidRPr="00374C7C">
        <w:t>the two basic categories of diagnosis a physician will use: organic (physical) and functional (psychological).</w:t>
      </w:r>
    </w:p>
    <w:p w14:paraId="57D87CF5" w14:textId="3BC2EC8A" w:rsidR="002F664C" w:rsidRPr="00374C7C" w:rsidRDefault="002F664C" w:rsidP="002F664C">
      <w:pPr>
        <w:pStyle w:val="LO1A"/>
      </w:pPr>
      <w:r w:rsidRPr="00374C7C">
        <w:t>B.</w:t>
      </w:r>
      <w:r w:rsidR="001E5F5B">
        <w:tab/>
      </w:r>
      <w:r w:rsidRPr="00374C7C">
        <w:t>Organic</w:t>
      </w:r>
      <w:r w:rsidR="00032E57">
        <w:t xml:space="preserve"> disorders</w:t>
      </w:r>
    </w:p>
    <w:p w14:paraId="273E9E0B" w14:textId="5A9D0303" w:rsidR="002F664C" w:rsidRPr="00374C7C" w:rsidRDefault="002F664C" w:rsidP="002F664C">
      <w:pPr>
        <w:pStyle w:val="LO2Num"/>
      </w:pPr>
      <w:r w:rsidRPr="00374C7C">
        <w:t>1.</w:t>
      </w:r>
      <w:r w:rsidR="001E5F5B">
        <w:tab/>
      </w:r>
      <w:r w:rsidRPr="00374C7C">
        <w:t>Organic brain syndrome</w:t>
      </w:r>
      <w:r w:rsidR="00032E57">
        <w:t>:</w:t>
      </w:r>
      <w:r w:rsidRPr="00374C7C">
        <w:t xml:space="preserve"> a temporary or permanent dysfunction of the brain caused by a disturbance in the physical or physiologic functioning of the brain tissue</w:t>
      </w:r>
    </w:p>
    <w:p w14:paraId="2841DA13" w14:textId="395AAA23" w:rsidR="002F664C" w:rsidRPr="00374C7C" w:rsidRDefault="002F664C" w:rsidP="008B1838">
      <w:pPr>
        <w:pStyle w:val="LO3a"/>
      </w:pPr>
      <w:r w:rsidRPr="00374C7C">
        <w:t>a.</w:t>
      </w:r>
      <w:r w:rsidR="001E5F5B">
        <w:tab/>
      </w:r>
      <w:r w:rsidRPr="00374C7C">
        <w:t>Causes:</w:t>
      </w:r>
    </w:p>
    <w:p w14:paraId="0157C8B9" w14:textId="77777777" w:rsidR="002F664C" w:rsidRPr="007B1819" w:rsidRDefault="002F664C" w:rsidP="00A36549">
      <w:pPr>
        <w:pStyle w:val="LO4i"/>
      </w:pPr>
      <w:r w:rsidRPr="0002419B">
        <w:t>i</w:t>
      </w:r>
      <w:r w:rsidRPr="009D2E7F">
        <w:t>.</w:t>
      </w:r>
      <w:r w:rsidRPr="009D2E7F">
        <w:tab/>
        <w:t>Sudden illness</w:t>
      </w:r>
    </w:p>
    <w:p w14:paraId="1FBC0F11" w14:textId="475B1D00" w:rsidR="002F664C" w:rsidRPr="00991D1B" w:rsidRDefault="002F664C" w:rsidP="009F1E40">
      <w:pPr>
        <w:pStyle w:val="LO4i"/>
      </w:pPr>
      <w:r w:rsidRPr="008A4A82">
        <w:t>ii.</w:t>
      </w:r>
      <w:r w:rsidRPr="008A4A82">
        <w:tab/>
      </w:r>
      <w:r w:rsidR="00EC6605" w:rsidRPr="008A4A82">
        <w:t>Trauma</w:t>
      </w:r>
      <w:r w:rsidR="00EC6605" w:rsidRPr="004B530D">
        <w:t>tic brain injury</w:t>
      </w:r>
    </w:p>
    <w:p w14:paraId="0C9AB8F3" w14:textId="77777777" w:rsidR="002F664C" w:rsidRPr="00860948" w:rsidRDefault="002F664C" w:rsidP="009F1E40">
      <w:pPr>
        <w:pStyle w:val="LO4i"/>
      </w:pPr>
      <w:r w:rsidRPr="00860948">
        <w:t>iii.</w:t>
      </w:r>
      <w:r w:rsidRPr="00860948">
        <w:tab/>
        <w:t>Seizure disorders</w:t>
      </w:r>
    </w:p>
    <w:p w14:paraId="26B602FB" w14:textId="0D746F21" w:rsidR="002F664C" w:rsidRPr="00860948" w:rsidRDefault="002F664C" w:rsidP="009F1E40">
      <w:pPr>
        <w:pStyle w:val="LO4i"/>
      </w:pPr>
      <w:r w:rsidRPr="00860948">
        <w:t>iv.</w:t>
      </w:r>
      <w:r w:rsidRPr="00860948">
        <w:tab/>
        <w:t xml:space="preserve">Drug and alcohol </w:t>
      </w:r>
      <w:r w:rsidR="00EC6605" w:rsidRPr="00860948">
        <w:t>abuse</w:t>
      </w:r>
      <w:r w:rsidRPr="00860948">
        <w:t>, overdose, or withdrawal</w:t>
      </w:r>
    </w:p>
    <w:p w14:paraId="79969E0F" w14:textId="77777777" w:rsidR="005179B3" w:rsidRDefault="002F664C" w:rsidP="008B1838">
      <w:pPr>
        <w:pStyle w:val="LO4i"/>
      </w:pPr>
      <w:r w:rsidRPr="00860948">
        <w:t>v.</w:t>
      </w:r>
      <w:r w:rsidRPr="00860948">
        <w:tab/>
        <w:t>Diseases of the brain, such as Alzheimer disease and meningitis</w:t>
      </w:r>
    </w:p>
    <w:p w14:paraId="019F4F99" w14:textId="5D6B98F3" w:rsidR="005179B3" w:rsidRDefault="00F16F57" w:rsidP="005179B3">
      <w:pPr>
        <w:pStyle w:val="Textnumbered"/>
      </w:pPr>
      <w:r>
        <w:t>2.</w:t>
      </w:r>
      <w:r w:rsidR="001E5F5B">
        <w:tab/>
      </w:r>
      <w:r>
        <w:t>Altered mental status</w:t>
      </w:r>
      <w:r w:rsidR="00991D1B">
        <w:t xml:space="preserve"> </w:t>
      </w:r>
    </w:p>
    <w:p w14:paraId="3F522E5C" w14:textId="072F7AEA" w:rsidR="005179B3" w:rsidRDefault="00F16F57" w:rsidP="008B1838">
      <w:pPr>
        <w:pStyle w:val="LO3a"/>
      </w:pPr>
      <w:r>
        <w:t>a.</w:t>
      </w:r>
      <w:r w:rsidR="001E5F5B">
        <w:tab/>
      </w:r>
      <w:r>
        <w:t>Causes</w:t>
      </w:r>
      <w:r w:rsidR="00991D1B">
        <w:t xml:space="preserve"> </w:t>
      </w:r>
    </w:p>
    <w:p w14:paraId="1CD6F7FF" w14:textId="4A3AE119" w:rsidR="005179B3" w:rsidRDefault="00F16F57" w:rsidP="005179B3">
      <w:pPr>
        <w:pStyle w:val="LO4i"/>
      </w:pPr>
      <w:r>
        <w:t>i.</w:t>
      </w:r>
      <w:r w:rsidR="001E5F5B">
        <w:tab/>
      </w:r>
      <w:r>
        <w:t>Hypoglycemia</w:t>
      </w:r>
    </w:p>
    <w:p w14:paraId="31F866F6" w14:textId="3925DB85" w:rsidR="005179B3" w:rsidRDefault="00F16F57" w:rsidP="005179B3">
      <w:pPr>
        <w:pStyle w:val="LO4i"/>
      </w:pPr>
      <w:r>
        <w:t>ii.</w:t>
      </w:r>
      <w:r w:rsidR="001E5F5B">
        <w:tab/>
      </w:r>
      <w:r>
        <w:t>Hypoxia</w:t>
      </w:r>
    </w:p>
    <w:p w14:paraId="144E6ED4" w14:textId="215B0053" w:rsidR="005179B3" w:rsidRDefault="00F16F57" w:rsidP="005179B3">
      <w:pPr>
        <w:pStyle w:val="LO4i"/>
      </w:pPr>
      <w:r>
        <w:t>iii.</w:t>
      </w:r>
      <w:r w:rsidR="001E5F5B">
        <w:tab/>
      </w:r>
      <w:r>
        <w:t>Impaired cerebral blood flow</w:t>
      </w:r>
    </w:p>
    <w:p w14:paraId="094160E6" w14:textId="122A3847" w:rsidR="00F16F57" w:rsidRPr="0002419B" w:rsidRDefault="00F16F57" w:rsidP="005179B3">
      <w:pPr>
        <w:pStyle w:val="LO4i"/>
      </w:pPr>
      <w:r>
        <w:t>iv.</w:t>
      </w:r>
      <w:r w:rsidR="001E5F5B">
        <w:tab/>
      </w:r>
      <w:r>
        <w:t>Hyperthermia/hypothermia</w:t>
      </w:r>
    </w:p>
    <w:p w14:paraId="3928C645" w14:textId="4485CF1E" w:rsidR="00672580" w:rsidRPr="00374C7C" w:rsidRDefault="00F16F57" w:rsidP="005179B3">
      <w:pPr>
        <w:pStyle w:val="Textnumbered"/>
      </w:pPr>
      <w:r>
        <w:t>3</w:t>
      </w:r>
      <w:r w:rsidR="005E30D6" w:rsidRPr="00374C7C">
        <w:t>.</w:t>
      </w:r>
      <w:r w:rsidR="001E5F5B">
        <w:tab/>
      </w:r>
      <w:r w:rsidR="00672580" w:rsidRPr="00374C7C">
        <w:t>In the absence of a physiologic cause, altered mental s</w:t>
      </w:r>
      <w:r w:rsidR="00C57831" w:rsidRPr="00374C7C">
        <w:t>tatus may be an indicator of a</w:t>
      </w:r>
      <w:r w:rsidR="005E30D6" w:rsidRPr="00374C7C">
        <w:t xml:space="preserve">n underlying </w:t>
      </w:r>
      <w:r w:rsidR="00672580" w:rsidRPr="00374C7C">
        <w:t xml:space="preserve">psychiatric </w:t>
      </w:r>
      <w:r w:rsidR="00A12654" w:rsidRPr="00374C7C">
        <w:t>disorder</w:t>
      </w:r>
      <w:r w:rsidR="00672580" w:rsidRPr="00374C7C">
        <w:t>.</w:t>
      </w:r>
    </w:p>
    <w:p w14:paraId="6C4B05CD" w14:textId="1B21B76F" w:rsidR="002F664C" w:rsidRPr="00374C7C" w:rsidRDefault="002F664C" w:rsidP="002F664C">
      <w:pPr>
        <w:pStyle w:val="LO1A"/>
      </w:pPr>
      <w:r w:rsidRPr="00374C7C">
        <w:t>C.</w:t>
      </w:r>
      <w:r w:rsidR="001E5F5B">
        <w:tab/>
      </w:r>
      <w:r w:rsidRPr="00374C7C">
        <w:t>Functional</w:t>
      </w:r>
      <w:r w:rsidR="00032E57">
        <w:t xml:space="preserve"> disorders</w:t>
      </w:r>
    </w:p>
    <w:p w14:paraId="00CA5377" w14:textId="64820DCB" w:rsidR="005179B3" w:rsidRDefault="002F664C" w:rsidP="005179B3">
      <w:pPr>
        <w:pStyle w:val="Textnumbered"/>
      </w:pPr>
      <w:r w:rsidRPr="00374C7C">
        <w:t>1.</w:t>
      </w:r>
      <w:r w:rsidR="001E5F5B">
        <w:tab/>
      </w:r>
      <w:r w:rsidR="00F16F57">
        <w:t xml:space="preserve">A </w:t>
      </w:r>
      <w:r w:rsidR="00F16F57" w:rsidRPr="00374C7C">
        <w:t>physiologic</w:t>
      </w:r>
      <w:r w:rsidR="00FD763B" w:rsidRPr="00374C7C">
        <w:t xml:space="preserve"> disorder that impairs bodily function when the body seems to be structurally normal</w:t>
      </w:r>
    </w:p>
    <w:p w14:paraId="2C280214" w14:textId="060251B4" w:rsidR="002F664C" w:rsidRPr="00374C7C" w:rsidRDefault="00A12654" w:rsidP="008B1838">
      <w:pPr>
        <w:pStyle w:val="LO3a"/>
      </w:pPr>
      <w:r w:rsidRPr="00374C7C">
        <w:t>a.</w:t>
      </w:r>
      <w:r w:rsidR="001E5F5B">
        <w:tab/>
      </w:r>
      <w:r w:rsidR="002F664C" w:rsidRPr="00374C7C">
        <w:t>Examples</w:t>
      </w:r>
      <w:r w:rsidR="00032E57">
        <w:t>:</w:t>
      </w:r>
      <w:r w:rsidR="002F664C" w:rsidRPr="00374C7C">
        <w:t xml:space="preserve"> schizophrenia, anxiety conditions, depression</w:t>
      </w:r>
    </w:p>
    <w:p w14:paraId="15E47762" w14:textId="77777777" w:rsidR="002F664C" w:rsidRPr="00374C7C" w:rsidRDefault="002F664C" w:rsidP="002F664C">
      <w:pPr>
        <w:pStyle w:val="LOHeadRom"/>
      </w:pPr>
      <w:r w:rsidRPr="00374C7C">
        <w:t>VI. Safe Approach to a Behavioral Crisis</w:t>
      </w:r>
    </w:p>
    <w:p w14:paraId="78C4B454" w14:textId="3A8F948C" w:rsidR="002F664C" w:rsidRPr="00374C7C" w:rsidRDefault="002F664C" w:rsidP="002F664C">
      <w:pPr>
        <w:pStyle w:val="LO1A"/>
      </w:pPr>
      <w:r w:rsidRPr="00374C7C">
        <w:t>A.</w:t>
      </w:r>
      <w:r w:rsidR="001E5F5B">
        <w:tab/>
      </w:r>
      <w:r w:rsidRPr="00374C7C">
        <w:t>All regular EMT skills are used in a behavioral crisis.</w:t>
      </w:r>
    </w:p>
    <w:p w14:paraId="2D46F087" w14:textId="6278EB12" w:rsidR="002F664C" w:rsidRPr="00374C7C" w:rsidRDefault="002F664C" w:rsidP="005179B3">
      <w:pPr>
        <w:pStyle w:val="Textnumbered"/>
      </w:pPr>
      <w:r w:rsidRPr="00374C7C">
        <w:t>1.</w:t>
      </w:r>
      <w:r w:rsidRPr="00374C7C">
        <w:tab/>
      </w:r>
      <w:r w:rsidR="00A12654" w:rsidRPr="00374C7C">
        <w:t xml:space="preserve">Refer to </w:t>
      </w:r>
      <w:r w:rsidR="00A12654" w:rsidRPr="004D5CA3">
        <w:rPr>
          <w:b/>
        </w:rPr>
        <w:t xml:space="preserve">Table </w:t>
      </w:r>
      <w:r w:rsidR="00F16F57" w:rsidRPr="004D5CA3">
        <w:rPr>
          <w:b/>
        </w:rPr>
        <w:t>2</w:t>
      </w:r>
      <w:r w:rsidR="00F16F57">
        <w:rPr>
          <w:b/>
        </w:rPr>
        <w:t>3</w:t>
      </w:r>
      <w:r w:rsidR="00A12654" w:rsidRPr="004D5CA3">
        <w:rPr>
          <w:b/>
        </w:rPr>
        <w:t>-1</w:t>
      </w:r>
      <w:r w:rsidR="00A12654" w:rsidRPr="00374C7C">
        <w:t xml:space="preserve"> for safety guidelines</w:t>
      </w:r>
      <w:r w:rsidR="00DF48CF" w:rsidRPr="00374C7C">
        <w:t>.</w:t>
      </w:r>
    </w:p>
    <w:p w14:paraId="6E436941" w14:textId="77777777" w:rsidR="002F664C" w:rsidRPr="00374C7C" w:rsidRDefault="002F664C" w:rsidP="002F664C">
      <w:pPr>
        <w:pStyle w:val="LOHeadRom"/>
      </w:pPr>
      <w:r w:rsidRPr="00374C7C">
        <w:t>VII. Patient Assessment</w:t>
      </w:r>
    </w:p>
    <w:p w14:paraId="2B29CD2A" w14:textId="628A00F7" w:rsidR="002F664C" w:rsidRPr="00374C7C" w:rsidRDefault="002F664C" w:rsidP="002F664C">
      <w:pPr>
        <w:pStyle w:val="LO1A"/>
      </w:pPr>
      <w:r w:rsidRPr="00374C7C">
        <w:t>A.</w:t>
      </w:r>
      <w:r w:rsidR="001E5F5B">
        <w:tab/>
      </w:r>
      <w:r w:rsidRPr="00374C7C">
        <w:t>Scene size-up</w:t>
      </w:r>
    </w:p>
    <w:p w14:paraId="7DB0831F" w14:textId="2678B868" w:rsidR="002F664C" w:rsidRPr="00374C7C" w:rsidRDefault="002F664C" w:rsidP="005179B3">
      <w:pPr>
        <w:pStyle w:val="Textnumbered"/>
      </w:pPr>
      <w:r w:rsidRPr="00374C7C">
        <w:lastRenderedPageBreak/>
        <w:t>1.</w:t>
      </w:r>
      <w:r w:rsidR="001E5F5B">
        <w:tab/>
      </w:r>
      <w:r w:rsidRPr="00374C7C">
        <w:t>Scene safety</w:t>
      </w:r>
    </w:p>
    <w:p w14:paraId="77A3254F" w14:textId="6C57FEE2" w:rsidR="002F664C" w:rsidRPr="00374C7C" w:rsidRDefault="002F664C" w:rsidP="008B1838">
      <w:pPr>
        <w:pStyle w:val="LO3a"/>
      </w:pPr>
      <w:r w:rsidRPr="00374C7C">
        <w:t>a.</w:t>
      </w:r>
      <w:r w:rsidRPr="00374C7C">
        <w:tab/>
      </w:r>
      <w:r w:rsidR="00AC34C5" w:rsidRPr="00374C7C">
        <w:t xml:space="preserve">The first things to consider are </w:t>
      </w:r>
      <w:r w:rsidRPr="00374C7C">
        <w:t>scene safety and the patient’s response to the environment.</w:t>
      </w:r>
    </w:p>
    <w:p w14:paraId="411BED31" w14:textId="51245081" w:rsidR="00B00337" w:rsidRPr="00374C7C" w:rsidRDefault="00B00337" w:rsidP="008B1838">
      <w:pPr>
        <w:pStyle w:val="LO3a"/>
      </w:pPr>
      <w:r w:rsidRPr="00374C7C">
        <w:t>b.</w:t>
      </w:r>
      <w:r w:rsidR="001E5F5B">
        <w:tab/>
      </w:r>
      <w:r w:rsidR="00032E57">
        <w:t>T</w:t>
      </w:r>
      <w:r w:rsidRPr="00374C7C">
        <w:t>ake appropriate standard precautions and request any additional resources you may need (law enforcement, additional personnel) early.</w:t>
      </w:r>
    </w:p>
    <w:p w14:paraId="67675008" w14:textId="4900B503" w:rsidR="002F664C" w:rsidRPr="00374C7C" w:rsidRDefault="002F664C" w:rsidP="002F664C">
      <w:pPr>
        <w:pStyle w:val="LO2Num"/>
      </w:pPr>
      <w:r w:rsidRPr="00374C7C">
        <w:t>2.</w:t>
      </w:r>
      <w:r w:rsidR="001E5F5B">
        <w:tab/>
      </w:r>
      <w:r w:rsidRPr="00374C7C">
        <w:t>Mechanism of injury/nature of illness</w:t>
      </w:r>
    </w:p>
    <w:p w14:paraId="303303C5" w14:textId="4CB83B65" w:rsidR="00B00337" w:rsidRPr="00374C7C" w:rsidRDefault="005164BF" w:rsidP="008B1838">
      <w:pPr>
        <w:pStyle w:val="LO3a"/>
      </w:pPr>
      <w:r w:rsidRPr="00374C7C">
        <w:t>a.</w:t>
      </w:r>
      <w:r w:rsidR="001E5F5B">
        <w:tab/>
      </w:r>
      <w:r w:rsidR="00B00337" w:rsidRPr="00374C7C">
        <w:t>Note any medications or substances that may contribute to the complaint or that may be for treatment of a relevant medical condition.</w:t>
      </w:r>
    </w:p>
    <w:p w14:paraId="221E1262" w14:textId="646CC999" w:rsidR="002F664C" w:rsidRPr="00374C7C" w:rsidRDefault="002F664C" w:rsidP="002F664C">
      <w:pPr>
        <w:pStyle w:val="LO1A"/>
      </w:pPr>
      <w:r w:rsidRPr="00374C7C">
        <w:t>B.</w:t>
      </w:r>
      <w:r w:rsidR="001E5F5B">
        <w:tab/>
      </w:r>
      <w:r w:rsidRPr="00374C7C">
        <w:t>Primary assessment</w:t>
      </w:r>
    </w:p>
    <w:p w14:paraId="76B40F17" w14:textId="698EA4B8" w:rsidR="002F664C" w:rsidRPr="00374C7C" w:rsidRDefault="002F664C" w:rsidP="002F664C">
      <w:pPr>
        <w:pStyle w:val="LO2Num"/>
      </w:pPr>
      <w:r w:rsidRPr="00374C7C">
        <w:t>1.</w:t>
      </w:r>
      <w:r w:rsidR="001E5F5B">
        <w:tab/>
      </w:r>
      <w:r w:rsidRPr="00374C7C">
        <w:t>Form a general impression.</w:t>
      </w:r>
    </w:p>
    <w:p w14:paraId="74B3EF38" w14:textId="0A1E2FA1" w:rsidR="002F664C" w:rsidRPr="00374C7C" w:rsidRDefault="002F664C" w:rsidP="008B1838">
      <w:pPr>
        <w:pStyle w:val="LO3a"/>
      </w:pPr>
      <w:r w:rsidRPr="00374C7C">
        <w:t>a.</w:t>
      </w:r>
      <w:r w:rsidR="001E5F5B">
        <w:tab/>
      </w:r>
      <w:r w:rsidRPr="00374C7C">
        <w:t>Begin your assessment from the doorway or from a distance.</w:t>
      </w:r>
    </w:p>
    <w:p w14:paraId="3B5CB96C" w14:textId="55E6149F" w:rsidR="002F664C" w:rsidRPr="00374C7C" w:rsidRDefault="002F664C" w:rsidP="008B1838">
      <w:pPr>
        <w:pStyle w:val="LO3a"/>
      </w:pPr>
      <w:r w:rsidRPr="00374C7C">
        <w:t>b.</w:t>
      </w:r>
      <w:r w:rsidRPr="00374C7C">
        <w:tab/>
        <w:t xml:space="preserve">Perform a rapid </w:t>
      </w:r>
      <w:r w:rsidR="00990EF5" w:rsidRPr="00374C7C">
        <w:t>physical exam</w:t>
      </w:r>
      <w:r w:rsidR="00032E57">
        <w:t>;</w:t>
      </w:r>
      <w:r w:rsidR="005164BF" w:rsidRPr="00374C7C">
        <w:t xml:space="preserve"> look for any signs of trauma</w:t>
      </w:r>
      <w:r w:rsidRPr="00374C7C">
        <w:t>.</w:t>
      </w:r>
    </w:p>
    <w:p w14:paraId="7F494E80" w14:textId="3CF9647E" w:rsidR="002F664C" w:rsidRDefault="002F664C">
      <w:pPr>
        <w:pStyle w:val="LO3a"/>
      </w:pPr>
      <w:r w:rsidRPr="00374C7C">
        <w:t>c.</w:t>
      </w:r>
      <w:r w:rsidR="001E5F5B">
        <w:tab/>
      </w:r>
      <w:r w:rsidRPr="00374C7C">
        <w:t>Observe the patient</w:t>
      </w:r>
      <w:r w:rsidR="005164BF" w:rsidRPr="00374C7C">
        <w:t>’s behavior</w:t>
      </w:r>
      <w:r w:rsidRPr="00374C7C">
        <w:t xml:space="preserve"> closely.</w:t>
      </w:r>
    </w:p>
    <w:p w14:paraId="20F10D85" w14:textId="52F67B82" w:rsidR="00F16F57" w:rsidRPr="00374C7C" w:rsidRDefault="00F16F57">
      <w:pPr>
        <w:pStyle w:val="LO3a"/>
      </w:pPr>
      <w:r>
        <w:t>d.</w:t>
      </w:r>
      <w:r w:rsidR="001E5F5B">
        <w:tab/>
      </w:r>
      <w:r>
        <w:t>Use the APVU scale to check for alertness.</w:t>
      </w:r>
    </w:p>
    <w:p w14:paraId="7E7A5794" w14:textId="589AA250" w:rsidR="002F664C" w:rsidRPr="00374C7C" w:rsidRDefault="00F16F57">
      <w:pPr>
        <w:pStyle w:val="LO3a"/>
      </w:pPr>
      <w:r>
        <w:t>e</w:t>
      </w:r>
      <w:r w:rsidR="002F664C" w:rsidRPr="00374C7C">
        <w:t>.</w:t>
      </w:r>
      <w:r w:rsidR="001E5F5B">
        <w:tab/>
      </w:r>
      <w:r w:rsidR="002F664C" w:rsidRPr="00374C7C">
        <w:t>Establish a rapport with the patient</w:t>
      </w:r>
      <w:r w:rsidR="005164BF" w:rsidRPr="00374C7C">
        <w:t xml:space="preserve"> and family members</w:t>
      </w:r>
      <w:r w:rsidR="002F664C" w:rsidRPr="00374C7C">
        <w:t>.</w:t>
      </w:r>
    </w:p>
    <w:p w14:paraId="367EC97E" w14:textId="2BE723AB" w:rsidR="002F664C" w:rsidRPr="00374C7C" w:rsidRDefault="00F16F57">
      <w:pPr>
        <w:pStyle w:val="LO3a"/>
      </w:pPr>
      <w:r>
        <w:t>f</w:t>
      </w:r>
      <w:r w:rsidR="002F664C" w:rsidRPr="00374C7C">
        <w:t>.</w:t>
      </w:r>
      <w:r w:rsidR="002F664C" w:rsidRPr="00374C7C">
        <w:tab/>
      </w:r>
      <w:r w:rsidR="0000466E" w:rsidRPr="00374C7C">
        <w:t>Most medical or trauma situations will include a behavioral component.</w:t>
      </w:r>
    </w:p>
    <w:p w14:paraId="3904C303" w14:textId="3B24C94A" w:rsidR="002F664C" w:rsidRPr="00374C7C" w:rsidRDefault="002F664C" w:rsidP="002F664C">
      <w:pPr>
        <w:pStyle w:val="LO2Num"/>
      </w:pPr>
      <w:r w:rsidRPr="00374C7C">
        <w:t>2.</w:t>
      </w:r>
      <w:r w:rsidR="001E5F5B">
        <w:tab/>
      </w:r>
      <w:r w:rsidRPr="00374C7C">
        <w:t>Airway and breathing</w:t>
      </w:r>
    </w:p>
    <w:p w14:paraId="78B3EF5B" w14:textId="1003A8E8" w:rsidR="002F664C" w:rsidRPr="00374C7C" w:rsidRDefault="002F664C" w:rsidP="002F664C">
      <w:pPr>
        <w:pStyle w:val="LO2Num"/>
      </w:pPr>
      <w:r w:rsidRPr="00374C7C">
        <w:t>3.</w:t>
      </w:r>
      <w:r w:rsidR="001E5F5B">
        <w:tab/>
      </w:r>
      <w:r w:rsidRPr="00374C7C">
        <w:t>Circulation</w:t>
      </w:r>
    </w:p>
    <w:p w14:paraId="68E982B6" w14:textId="27F2C4E1" w:rsidR="002F664C" w:rsidRPr="00374C7C" w:rsidRDefault="002F664C" w:rsidP="002F664C">
      <w:pPr>
        <w:pStyle w:val="LO2Num"/>
      </w:pPr>
      <w:r w:rsidRPr="00374C7C">
        <w:t>4.</w:t>
      </w:r>
      <w:r w:rsidR="001E5F5B">
        <w:tab/>
      </w:r>
      <w:r w:rsidRPr="00374C7C">
        <w:t>Transport decision</w:t>
      </w:r>
    </w:p>
    <w:p w14:paraId="6148735B" w14:textId="36262FFE" w:rsidR="002F664C" w:rsidRPr="00374C7C" w:rsidRDefault="002F664C" w:rsidP="008B1838">
      <w:pPr>
        <w:pStyle w:val="LO3a"/>
      </w:pPr>
      <w:r w:rsidRPr="00374C7C">
        <w:t>a.</w:t>
      </w:r>
      <w:r w:rsidR="001E5F5B">
        <w:tab/>
      </w:r>
      <w:r w:rsidRPr="00374C7C">
        <w:t xml:space="preserve">Unless </w:t>
      </w:r>
      <w:r w:rsidR="00032E57">
        <w:t>the</w:t>
      </w:r>
      <w:r w:rsidR="00032E57" w:rsidRPr="00374C7C">
        <w:t xml:space="preserve"> </w:t>
      </w:r>
      <w:r w:rsidRPr="00374C7C">
        <w:t xml:space="preserve">patient is unstable from a medical problem or trauma, prepare to spend time at the scene with </w:t>
      </w:r>
      <w:r w:rsidR="00032E57">
        <w:t>the</w:t>
      </w:r>
      <w:r w:rsidR="00032E57" w:rsidRPr="00374C7C">
        <w:t xml:space="preserve"> </w:t>
      </w:r>
      <w:r w:rsidRPr="00374C7C">
        <w:t>patient.</w:t>
      </w:r>
    </w:p>
    <w:p w14:paraId="41DB9A20" w14:textId="521F4604" w:rsidR="002F664C" w:rsidRPr="00374C7C" w:rsidRDefault="002F664C" w:rsidP="002F664C">
      <w:pPr>
        <w:pStyle w:val="LO1A"/>
      </w:pPr>
      <w:r w:rsidRPr="00374C7C">
        <w:t>C.</w:t>
      </w:r>
      <w:r w:rsidR="001E5F5B">
        <w:tab/>
      </w:r>
      <w:r w:rsidRPr="00374C7C">
        <w:t>History taking</w:t>
      </w:r>
    </w:p>
    <w:p w14:paraId="20B484CF" w14:textId="3976C9D9" w:rsidR="002F664C" w:rsidRPr="00032E57" w:rsidRDefault="002F664C" w:rsidP="00832D18">
      <w:pPr>
        <w:pStyle w:val="LO2Num"/>
      </w:pPr>
      <w:r w:rsidRPr="00374C7C">
        <w:t>1.</w:t>
      </w:r>
      <w:r w:rsidR="001E5F5B">
        <w:tab/>
      </w:r>
      <w:r w:rsidRPr="00374C7C">
        <w:t>Investigate the chief complaint</w:t>
      </w:r>
      <w:r w:rsidR="00032E57">
        <w:t>; r</w:t>
      </w:r>
      <w:r w:rsidR="00832D18" w:rsidRPr="00374C7C">
        <w:t xml:space="preserve">efer to </w:t>
      </w:r>
      <w:r w:rsidR="00832D18" w:rsidRPr="004D5CA3">
        <w:rPr>
          <w:b/>
        </w:rPr>
        <w:t xml:space="preserve">Table </w:t>
      </w:r>
      <w:r w:rsidR="00F16F57" w:rsidRPr="004D5CA3">
        <w:rPr>
          <w:b/>
        </w:rPr>
        <w:t>2</w:t>
      </w:r>
      <w:r w:rsidR="00F16F57">
        <w:rPr>
          <w:b/>
        </w:rPr>
        <w:t>3</w:t>
      </w:r>
      <w:r w:rsidR="00832D18" w:rsidRPr="004D5CA3">
        <w:rPr>
          <w:b/>
        </w:rPr>
        <w:t>-2</w:t>
      </w:r>
      <w:r w:rsidR="00032E57">
        <w:t>.</w:t>
      </w:r>
    </w:p>
    <w:p w14:paraId="4857C21B" w14:textId="65A47F5E" w:rsidR="002F664C" w:rsidRPr="00374C7C" w:rsidRDefault="002F664C" w:rsidP="008B1838">
      <w:pPr>
        <w:pStyle w:val="LO3a"/>
      </w:pPr>
      <w:r w:rsidRPr="00374C7C">
        <w:t>a.</w:t>
      </w:r>
      <w:r w:rsidRPr="00374C7C">
        <w:tab/>
        <w:t xml:space="preserve">Consider </w:t>
      </w:r>
      <w:r w:rsidR="0002419B">
        <w:t>four</w:t>
      </w:r>
      <w:r w:rsidR="0002419B" w:rsidRPr="00374C7C">
        <w:t xml:space="preserve"> </w:t>
      </w:r>
      <w:r w:rsidRPr="00374C7C">
        <w:t xml:space="preserve">possible </w:t>
      </w:r>
      <w:r w:rsidR="005164BF" w:rsidRPr="00374C7C">
        <w:t>contributing factors</w:t>
      </w:r>
      <w:r w:rsidRPr="00374C7C">
        <w:t>:</w:t>
      </w:r>
    </w:p>
    <w:p w14:paraId="69BE5588" w14:textId="7FCB3D4E" w:rsidR="002F664C" w:rsidRPr="007B1819" w:rsidRDefault="002F664C" w:rsidP="0002419B">
      <w:pPr>
        <w:pStyle w:val="LO4i"/>
      </w:pPr>
      <w:r w:rsidRPr="0002419B">
        <w:t>i</w:t>
      </w:r>
      <w:r w:rsidRPr="009D2E7F">
        <w:t>.</w:t>
      </w:r>
      <w:r w:rsidR="001E5F5B">
        <w:tab/>
      </w:r>
      <w:r w:rsidR="005164BF" w:rsidRPr="007B1819">
        <w:t>Patient’s central nervous system function</w:t>
      </w:r>
    </w:p>
    <w:p w14:paraId="45E4266F" w14:textId="03C6CA05" w:rsidR="002F664C" w:rsidRPr="004B530D" w:rsidRDefault="002F664C" w:rsidP="009D2E7F">
      <w:pPr>
        <w:pStyle w:val="LO4i"/>
      </w:pPr>
      <w:r w:rsidRPr="008A4A82">
        <w:t>ii.</w:t>
      </w:r>
      <w:r w:rsidR="001E5F5B">
        <w:tab/>
      </w:r>
      <w:r w:rsidR="005164BF" w:rsidRPr="008A4A82">
        <w:t>Involvement of drugs and/or alcohol</w:t>
      </w:r>
    </w:p>
    <w:p w14:paraId="5CA35CF8" w14:textId="5F1B0638" w:rsidR="002F664C" w:rsidRDefault="002F664C" w:rsidP="007B1819">
      <w:pPr>
        <w:pStyle w:val="LO4i"/>
      </w:pPr>
      <w:r w:rsidRPr="0002419B">
        <w:t>iii.</w:t>
      </w:r>
      <w:r w:rsidR="001E5F5B">
        <w:tab/>
      </w:r>
      <w:r w:rsidR="005164BF" w:rsidRPr="0002419B">
        <w:t>S</w:t>
      </w:r>
      <w:r w:rsidR="00CE498B" w:rsidRPr="0002419B">
        <w:t>ignificant life changes</w:t>
      </w:r>
      <w:r w:rsidRPr="0002419B">
        <w:t>, symptoms, or illness (caused by mental rather than physical factors)</w:t>
      </w:r>
    </w:p>
    <w:p w14:paraId="69070929" w14:textId="6CBA4AC1" w:rsidR="0002419B" w:rsidRPr="0002419B" w:rsidRDefault="0002419B" w:rsidP="008A4A82">
      <w:pPr>
        <w:pStyle w:val="LO4i"/>
      </w:pPr>
      <w:r>
        <w:t>iv.</w:t>
      </w:r>
      <w:r w:rsidR="001E5F5B">
        <w:tab/>
      </w:r>
      <w:r>
        <w:t>History of behavioral health illness.</w:t>
      </w:r>
    </w:p>
    <w:p w14:paraId="02327E79" w14:textId="3F4069A0" w:rsidR="002F664C" w:rsidRPr="00374C7C" w:rsidRDefault="002F664C" w:rsidP="002F664C">
      <w:pPr>
        <w:pStyle w:val="LO2Num"/>
      </w:pPr>
      <w:r w:rsidRPr="00374C7C">
        <w:t>2.</w:t>
      </w:r>
      <w:r w:rsidR="001E5F5B">
        <w:tab/>
      </w:r>
      <w:r w:rsidRPr="00374C7C">
        <w:t>SAMPLE history</w:t>
      </w:r>
    </w:p>
    <w:p w14:paraId="662A9C68" w14:textId="7B91BDB2" w:rsidR="002F664C" w:rsidRPr="00374C7C" w:rsidRDefault="002F664C" w:rsidP="008B1838">
      <w:pPr>
        <w:pStyle w:val="LO3a"/>
      </w:pPr>
      <w:r w:rsidRPr="00374C7C">
        <w:t>a.</w:t>
      </w:r>
      <w:r w:rsidR="001E5F5B">
        <w:tab/>
      </w:r>
      <w:r w:rsidRPr="00374C7C">
        <w:t xml:space="preserve">You may be able to elicit information </w:t>
      </w:r>
      <w:r w:rsidR="0002419B">
        <w:t>that would be helpful</w:t>
      </w:r>
      <w:r w:rsidRPr="00374C7C">
        <w:t xml:space="preserve"> to the hospital staff.</w:t>
      </w:r>
    </w:p>
    <w:p w14:paraId="0BBF2152" w14:textId="77777777" w:rsidR="002F664C" w:rsidRPr="007B1819" w:rsidRDefault="002F664C" w:rsidP="0002419B">
      <w:pPr>
        <w:pStyle w:val="LO4i"/>
      </w:pPr>
      <w:r w:rsidRPr="0002419B">
        <w:t>i</w:t>
      </w:r>
      <w:r w:rsidRPr="009D2E7F">
        <w:t>.</w:t>
      </w:r>
      <w:r w:rsidRPr="009D2E7F">
        <w:tab/>
        <w:t>Ask about previous episodes, treatments, hospitalizations, and medications related to behavioral problems.</w:t>
      </w:r>
    </w:p>
    <w:p w14:paraId="3E6E019C" w14:textId="77777777" w:rsidR="002F664C" w:rsidRPr="00374C7C" w:rsidRDefault="002F664C" w:rsidP="008B1838">
      <w:pPr>
        <w:pStyle w:val="LO3a"/>
      </w:pPr>
      <w:r w:rsidRPr="00374C7C">
        <w:t>b.</w:t>
      </w:r>
      <w:r w:rsidRPr="00374C7C">
        <w:tab/>
        <w:t>In geriatric patients, consider Alzheimer disease and dementia as possible causes of abnormal behavior.</w:t>
      </w:r>
    </w:p>
    <w:p w14:paraId="1D4087B4" w14:textId="7A5896F3" w:rsidR="00BC67B1" w:rsidRPr="00374C7C" w:rsidRDefault="00BC67B1" w:rsidP="0002419B">
      <w:pPr>
        <w:pStyle w:val="LO4i"/>
      </w:pPr>
      <w:r w:rsidRPr="00374C7C">
        <w:t>i.</w:t>
      </w:r>
      <w:r w:rsidR="001E5F5B">
        <w:tab/>
      </w:r>
      <w:r w:rsidR="00832D18" w:rsidRPr="00374C7C">
        <w:t>Identify the patient’s baseline mental status</w:t>
      </w:r>
      <w:r w:rsidRPr="00374C7C">
        <w:t>.</w:t>
      </w:r>
      <w:r w:rsidR="00832D18" w:rsidRPr="00374C7C">
        <w:t xml:space="preserve"> </w:t>
      </w:r>
    </w:p>
    <w:p w14:paraId="732D4805" w14:textId="2E8B5181" w:rsidR="002F664C" w:rsidRPr="00374C7C" w:rsidRDefault="00832D18" w:rsidP="008B1838">
      <w:pPr>
        <w:pStyle w:val="LO3a"/>
      </w:pPr>
      <w:r w:rsidRPr="00374C7C">
        <w:t>c</w:t>
      </w:r>
      <w:r w:rsidR="002F664C" w:rsidRPr="00374C7C">
        <w:t>.</w:t>
      </w:r>
      <w:r w:rsidR="001E5F5B">
        <w:tab/>
      </w:r>
      <w:r w:rsidR="002F664C" w:rsidRPr="00374C7C">
        <w:t xml:space="preserve">Use reflective listening to gain insight into </w:t>
      </w:r>
      <w:r w:rsidR="00032E57">
        <w:t>the</w:t>
      </w:r>
      <w:r w:rsidR="00032E57" w:rsidRPr="00374C7C">
        <w:t xml:space="preserve"> </w:t>
      </w:r>
      <w:r w:rsidR="002F664C" w:rsidRPr="00374C7C">
        <w:t>patient’s thinking.</w:t>
      </w:r>
    </w:p>
    <w:p w14:paraId="4BEF86A3" w14:textId="0E6F6183" w:rsidR="002F664C" w:rsidRPr="00374C7C" w:rsidRDefault="002F664C" w:rsidP="002F664C">
      <w:pPr>
        <w:pStyle w:val="LO1A"/>
      </w:pPr>
      <w:r w:rsidRPr="00374C7C">
        <w:t>D.</w:t>
      </w:r>
      <w:r w:rsidR="001E5F5B">
        <w:tab/>
      </w:r>
      <w:r w:rsidRPr="00374C7C">
        <w:t>Secondary assessment</w:t>
      </w:r>
    </w:p>
    <w:p w14:paraId="3F0CF5A7" w14:textId="300F5846" w:rsidR="002F664C" w:rsidRPr="00374C7C" w:rsidRDefault="002F664C" w:rsidP="002F664C">
      <w:pPr>
        <w:pStyle w:val="LO2Num"/>
      </w:pPr>
      <w:r w:rsidRPr="00374C7C">
        <w:lastRenderedPageBreak/>
        <w:t>1.</w:t>
      </w:r>
      <w:r w:rsidR="001E5F5B">
        <w:tab/>
      </w:r>
      <w:r w:rsidRPr="00374C7C">
        <w:t>Physical examination</w:t>
      </w:r>
    </w:p>
    <w:p w14:paraId="6F38EAB8" w14:textId="1F60942F" w:rsidR="002F664C" w:rsidRPr="00374C7C" w:rsidRDefault="002F664C" w:rsidP="008B1838">
      <w:pPr>
        <w:pStyle w:val="LO3a"/>
      </w:pPr>
      <w:r w:rsidRPr="00374C7C">
        <w:t>a.</w:t>
      </w:r>
      <w:r w:rsidR="001E5F5B">
        <w:tab/>
      </w:r>
      <w:r w:rsidRPr="00374C7C">
        <w:t xml:space="preserve">In an unconscious patient, begin with a </w:t>
      </w:r>
      <w:r w:rsidR="00741DFB" w:rsidRPr="00374C7C">
        <w:t>physical exam</w:t>
      </w:r>
      <w:r w:rsidRPr="00374C7C">
        <w:t xml:space="preserve"> to look for a reason for the unresponsiveness.</w:t>
      </w:r>
    </w:p>
    <w:p w14:paraId="759199FD" w14:textId="3D4679A0" w:rsidR="00741DFB" w:rsidRPr="00374C7C" w:rsidRDefault="00741DFB" w:rsidP="0002419B">
      <w:pPr>
        <w:pStyle w:val="LO4i"/>
      </w:pPr>
      <w:r w:rsidRPr="00374C7C">
        <w:t>i.</w:t>
      </w:r>
      <w:r w:rsidR="001E5F5B">
        <w:tab/>
      </w:r>
      <w:r w:rsidRPr="00374C7C">
        <w:t>Rule out trauma, especially to the head.</w:t>
      </w:r>
    </w:p>
    <w:p w14:paraId="0F507C0F" w14:textId="59749E91" w:rsidR="00560857" w:rsidRPr="00374C7C" w:rsidRDefault="00560857" w:rsidP="0002419B">
      <w:pPr>
        <w:pStyle w:val="LO4i"/>
      </w:pPr>
      <w:r w:rsidRPr="00374C7C">
        <w:t>i</w:t>
      </w:r>
      <w:r w:rsidR="00832D18" w:rsidRPr="00374C7C">
        <w:t>i</w:t>
      </w:r>
      <w:r w:rsidRPr="00374C7C">
        <w:t>.</w:t>
      </w:r>
      <w:r w:rsidR="001E5F5B">
        <w:tab/>
      </w:r>
      <w:r w:rsidRPr="00374C7C">
        <w:t xml:space="preserve">Consider whether prior events such as physical agitation, use of stimulants, alcohol withdrawal, or </w:t>
      </w:r>
      <w:r w:rsidR="00032E57" w:rsidRPr="00374C7C">
        <w:t xml:space="preserve">Taser </w:t>
      </w:r>
      <w:r w:rsidRPr="00374C7C">
        <w:t>exposure may be contributing to the patient’s condition.</w:t>
      </w:r>
    </w:p>
    <w:p w14:paraId="1DB3F1E4" w14:textId="793A0DB6" w:rsidR="002F664C" w:rsidRPr="00374C7C" w:rsidRDefault="00832D18" w:rsidP="0002419B">
      <w:pPr>
        <w:pStyle w:val="LO4i"/>
      </w:pPr>
      <w:r w:rsidRPr="00374C7C">
        <w:t>iii</w:t>
      </w:r>
      <w:r w:rsidR="002F664C" w:rsidRPr="00374C7C">
        <w:t>.</w:t>
      </w:r>
      <w:r w:rsidR="002F664C" w:rsidRPr="00374C7C">
        <w:tab/>
      </w:r>
      <w:r w:rsidR="0002419B">
        <w:t>C</w:t>
      </w:r>
      <w:r w:rsidR="002F664C" w:rsidRPr="00374C7C">
        <w:t>heck for track marks indicating drug abuse and for signs of self-mutilation.</w:t>
      </w:r>
    </w:p>
    <w:p w14:paraId="6B53B4FA" w14:textId="4F9C4E99" w:rsidR="002F664C" w:rsidRPr="00374C7C" w:rsidRDefault="00626AD3" w:rsidP="008B1838">
      <w:pPr>
        <w:pStyle w:val="LO3a"/>
      </w:pPr>
      <w:r w:rsidRPr="00374C7C">
        <w:t>b</w:t>
      </w:r>
      <w:r w:rsidR="002F664C" w:rsidRPr="00374C7C">
        <w:t>.</w:t>
      </w:r>
      <w:r w:rsidR="001E5F5B">
        <w:tab/>
      </w:r>
      <w:r w:rsidR="002F664C" w:rsidRPr="00374C7C">
        <w:t>A conscious patient may not respond to your questions.</w:t>
      </w:r>
    </w:p>
    <w:p w14:paraId="0552DAF4" w14:textId="62990B83" w:rsidR="002F664C" w:rsidRPr="00374C7C" w:rsidRDefault="002D60B4" w:rsidP="008B1838">
      <w:pPr>
        <w:pStyle w:val="LO3a"/>
      </w:pPr>
      <w:r w:rsidRPr="00374C7C">
        <w:t>c</w:t>
      </w:r>
      <w:r w:rsidR="002F664C" w:rsidRPr="00374C7C">
        <w:t>.</w:t>
      </w:r>
      <w:r w:rsidR="001E5F5B">
        <w:tab/>
      </w:r>
      <w:r w:rsidR="002F664C" w:rsidRPr="00374C7C">
        <w:t>You can tell a lot about a patient’s emotional state from:</w:t>
      </w:r>
    </w:p>
    <w:p w14:paraId="56A66721" w14:textId="68BBCE5C" w:rsidR="002F664C" w:rsidRPr="00374C7C" w:rsidRDefault="002F664C" w:rsidP="0002419B">
      <w:pPr>
        <w:pStyle w:val="LO4i"/>
      </w:pPr>
      <w:r w:rsidRPr="00374C7C">
        <w:t>i.</w:t>
      </w:r>
      <w:r w:rsidR="001E5F5B">
        <w:tab/>
      </w:r>
      <w:r w:rsidRPr="00374C7C">
        <w:t>Facial expressions</w:t>
      </w:r>
    </w:p>
    <w:p w14:paraId="48CF486F" w14:textId="7CD9ED00" w:rsidR="002F664C" w:rsidRPr="00374C7C" w:rsidRDefault="002F664C" w:rsidP="0002419B">
      <w:pPr>
        <w:pStyle w:val="LO4i"/>
      </w:pPr>
      <w:r w:rsidRPr="00374C7C">
        <w:t>ii.</w:t>
      </w:r>
      <w:r w:rsidR="001E5F5B">
        <w:tab/>
      </w:r>
      <w:r w:rsidRPr="00374C7C">
        <w:t>Pulse rate</w:t>
      </w:r>
    </w:p>
    <w:p w14:paraId="531AB64C" w14:textId="18EAA832" w:rsidR="002F664C" w:rsidRPr="00374C7C" w:rsidRDefault="002F664C" w:rsidP="0002419B">
      <w:pPr>
        <w:pStyle w:val="LO4i"/>
      </w:pPr>
      <w:r w:rsidRPr="00374C7C">
        <w:t>iii.</w:t>
      </w:r>
      <w:r w:rsidR="001E5F5B">
        <w:tab/>
      </w:r>
      <w:r w:rsidRPr="00374C7C">
        <w:t>Respirations</w:t>
      </w:r>
    </w:p>
    <w:p w14:paraId="42D051A2" w14:textId="1B8D8622" w:rsidR="002D60B4" w:rsidRPr="00374C7C" w:rsidRDefault="00CB34E6" w:rsidP="008B1838">
      <w:pPr>
        <w:pStyle w:val="LO3a"/>
      </w:pPr>
      <w:r w:rsidRPr="00374C7C">
        <w:t>d.</w:t>
      </w:r>
      <w:r w:rsidR="001E5F5B">
        <w:tab/>
      </w:r>
      <w:r w:rsidRPr="00374C7C">
        <w:t>Tears, sweating, and blushing may be significant indicators of state of mind.</w:t>
      </w:r>
    </w:p>
    <w:p w14:paraId="4CD88D64" w14:textId="30D69D64" w:rsidR="00D93BD8" w:rsidRPr="00374C7C" w:rsidRDefault="00D93BD8" w:rsidP="008B1838">
      <w:pPr>
        <w:pStyle w:val="LO3a"/>
      </w:pPr>
      <w:r w:rsidRPr="00374C7C">
        <w:t>e.</w:t>
      </w:r>
      <w:r w:rsidR="001E5F5B">
        <w:tab/>
      </w:r>
      <w:r w:rsidRPr="00374C7C">
        <w:t xml:space="preserve">Look </w:t>
      </w:r>
      <w:r w:rsidR="0002419B">
        <w:t>at</w:t>
      </w:r>
      <w:r w:rsidR="0002419B" w:rsidRPr="00374C7C">
        <w:t xml:space="preserve"> </w:t>
      </w:r>
      <w:r w:rsidRPr="00374C7C">
        <w:t xml:space="preserve">the patient’s eyes: </w:t>
      </w:r>
      <w:r w:rsidR="00032E57">
        <w:t>A</w:t>
      </w:r>
      <w:r w:rsidRPr="00374C7C">
        <w:t xml:space="preserve"> blank gaze or rapidly moving eyes may mean the patient is experiencing central nervous system dysfunction.</w:t>
      </w:r>
    </w:p>
    <w:p w14:paraId="2AB5117E" w14:textId="00AC6556" w:rsidR="002F664C" w:rsidRPr="00374C7C" w:rsidRDefault="002F664C" w:rsidP="002F664C">
      <w:pPr>
        <w:pStyle w:val="LO2Num"/>
      </w:pPr>
      <w:r w:rsidRPr="00374C7C">
        <w:t>2.</w:t>
      </w:r>
      <w:r w:rsidR="001E5F5B">
        <w:tab/>
      </w:r>
      <w:r w:rsidR="00236A41" w:rsidRPr="00374C7C">
        <w:t>Transport decision</w:t>
      </w:r>
    </w:p>
    <w:p w14:paraId="7F6CD248" w14:textId="6750FEC6" w:rsidR="002F664C" w:rsidRPr="00374C7C" w:rsidRDefault="002F664C" w:rsidP="008B1838">
      <w:pPr>
        <w:pStyle w:val="LO3a"/>
      </w:pPr>
      <w:r w:rsidRPr="00374C7C">
        <w:t>a.</w:t>
      </w:r>
      <w:r w:rsidR="001E5F5B">
        <w:tab/>
      </w:r>
      <w:r w:rsidR="00236A41" w:rsidRPr="00374C7C">
        <w:t>When available, have law enforcement personnel or firefighters accompany you in the back of the ambulance during transport.</w:t>
      </w:r>
    </w:p>
    <w:p w14:paraId="0CCC0740" w14:textId="06DA11A7" w:rsidR="002F664C" w:rsidRPr="00374C7C" w:rsidRDefault="002F664C" w:rsidP="008B1838">
      <w:pPr>
        <w:pStyle w:val="LO3a"/>
      </w:pPr>
      <w:r w:rsidRPr="00374C7C">
        <w:t>b.</w:t>
      </w:r>
      <w:r w:rsidRPr="00374C7C">
        <w:tab/>
      </w:r>
      <w:r w:rsidR="00236A41" w:rsidRPr="00374C7C">
        <w:t xml:space="preserve">There may be a specific facility to which the patients with </w:t>
      </w:r>
      <w:r w:rsidR="00F94583" w:rsidRPr="00F94583">
        <w:t xml:space="preserve">behavioral health </w:t>
      </w:r>
      <w:r w:rsidR="00236A41" w:rsidRPr="00374C7C">
        <w:t>emergencies are transported.</w:t>
      </w:r>
    </w:p>
    <w:p w14:paraId="0A3ED5BB" w14:textId="3B04165A" w:rsidR="002F664C" w:rsidRPr="00374C7C" w:rsidRDefault="002F664C">
      <w:pPr>
        <w:pStyle w:val="LO3a"/>
      </w:pPr>
      <w:r w:rsidRPr="00374C7C">
        <w:t>c.</w:t>
      </w:r>
      <w:r w:rsidR="001E5F5B">
        <w:tab/>
      </w:r>
      <w:r w:rsidR="00236A41" w:rsidRPr="00374C7C">
        <w:t>Transport</w:t>
      </w:r>
      <w:r w:rsidR="00032E57">
        <w:t xml:space="preserve"> the patient</w:t>
      </w:r>
      <w:r w:rsidR="00236A41" w:rsidRPr="00374C7C">
        <w:t xml:space="preserve"> by ground rather than by air.</w:t>
      </w:r>
    </w:p>
    <w:p w14:paraId="279A123E" w14:textId="2076E29E" w:rsidR="00236A41" w:rsidRPr="00374C7C" w:rsidRDefault="00236A41">
      <w:pPr>
        <w:pStyle w:val="LO3a"/>
      </w:pPr>
      <w:r w:rsidRPr="00374C7C">
        <w:t>d.</w:t>
      </w:r>
      <w:r w:rsidR="001E5F5B">
        <w:tab/>
      </w:r>
      <w:r w:rsidRPr="00374C7C">
        <w:t xml:space="preserve">Try to make the patient comfortable. </w:t>
      </w:r>
    </w:p>
    <w:p w14:paraId="49DEA18D" w14:textId="3F7A622A" w:rsidR="002F664C" w:rsidRPr="00374C7C" w:rsidRDefault="002F664C" w:rsidP="002F664C">
      <w:pPr>
        <w:pStyle w:val="LO1A"/>
      </w:pPr>
      <w:r w:rsidRPr="00374C7C">
        <w:t>E.</w:t>
      </w:r>
      <w:r w:rsidR="001E5F5B">
        <w:tab/>
      </w:r>
      <w:r w:rsidRPr="00374C7C">
        <w:t>Reassessment</w:t>
      </w:r>
    </w:p>
    <w:p w14:paraId="7CE86A33" w14:textId="19B45F95" w:rsidR="002F664C" w:rsidRPr="00374C7C" w:rsidRDefault="002F664C" w:rsidP="002F664C">
      <w:pPr>
        <w:pStyle w:val="LO2Num"/>
      </w:pPr>
      <w:r w:rsidRPr="00374C7C">
        <w:t>1.</w:t>
      </w:r>
      <w:r w:rsidR="001E5F5B">
        <w:tab/>
      </w:r>
      <w:r w:rsidRPr="00374C7C">
        <w:t>Never let your guard down.</w:t>
      </w:r>
    </w:p>
    <w:p w14:paraId="1FA9277E" w14:textId="64FC5EB8" w:rsidR="002F664C" w:rsidRPr="00374C7C" w:rsidRDefault="002F664C" w:rsidP="002F664C">
      <w:pPr>
        <w:pStyle w:val="LO2Num"/>
      </w:pPr>
      <w:r w:rsidRPr="00374C7C">
        <w:t>2.</w:t>
      </w:r>
      <w:r w:rsidR="001E5F5B">
        <w:tab/>
      </w:r>
      <w:r w:rsidRPr="00374C7C">
        <w:t>If restraints are necessary, reassess and document the patient’s respirations, as well as pulse</w:t>
      </w:r>
      <w:r w:rsidR="00A740D1" w:rsidRPr="00374C7C">
        <w:t>,</w:t>
      </w:r>
      <w:r w:rsidRPr="00374C7C">
        <w:t xml:space="preserve"> motor</w:t>
      </w:r>
      <w:r w:rsidR="00A740D1" w:rsidRPr="00374C7C">
        <w:t>,</w:t>
      </w:r>
      <w:r w:rsidRPr="00374C7C">
        <w:t xml:space="preserve"> and sensory function in all restrained extremities, every 5 minutes.</w:t>
      </w:r>
    </w:p>
    <w:p w14:paraId="3E608B9F" w14:textId="3836008E" w:rsidR="005179B3" w:rsidRDefault="002F664C" w:rsidP="002F664C">
      <w:pPr>
        <w:pStyle w:val="LO2Num"/>
      </w:pPr>
      <w:r w:rsidRPr="00374C7C">
        <w:t>3.</w:t>
      </w:r>
      <w:r w:rsidR="001E5F5B">
        <w:tab/>
      </w:r>
      <w:r w:rsidRPr="00374C7C">
        <w:t>Interventions</w:t>
      </w:r>
    </w:p>
    <w:p w14:paraId="5B85E4AA" w14:textId="76E3D65B" w:rsidR="005179B3" w:rsidRDefault="008F0A15" w:rsidP="008B1838">
      <w:pPr>
        <w:pStyle w:val="LO3a"/>
      </w:pPr>
      <w:r w:rsidRPr="00374C7C">
        <w:t>a</w:t>
      </w:r>
      <w:r w:rsidR="002F664C" w:rsidRPr="00374C7C">
        <w:t>.</w:t>
      </w:r>
      <w:r w:rsidR="001E5F5B">
        <w:tab/>
      </w:r>
      <w:r w:rsidR="002F664C" w:rsidRPr="00374C7C">
        <w:t>D</w:t>
      </w:r>
      <w:r w:rsidR="00D77E41">
        <w:t>e</w:t>
      </w:r>
      <w:r w:rsidR="002F664C" w:rsidRPr="00374C7C">
        <w:t>fuse and control the situation.</w:t>
      </w:r>
    </w:p>
    <w:p w14:paraId="38A86050" w14:textId="7C9419A0" w:rsidR="00C40B78" w:rsidRPr="00374C7C" w:rsidRDefault="00C40B78" w:rsidP="008B1838">
      <w:pPr>
        <w:pStyle w:val="LO3a"/>
      </w:pPr>
      <w:r>
        <w:t>b.</w:t>
      </w:r>
      <w:r w:rsidR="001E5F5B">
        <w:tab/>
      </w:r>
      <w:r>
        <w:t>The best treatment may be to be a good listener.</w:t>
      </w:r>
    </w:p>
    <w:p w14:paraId="53430AA8" w14:textId="4930471B" w:rsidR="002F664C" w:rsidRPr="00374C7C" w:rsidRDefault="00D65052">
      <w:pPr>
        <w:pStyle w:val="LO3a"/>
      </w:pPr>
      <w:r>
        <w:t>c</w:t>
      </w:r>
      <w:r w:rsidR="002F664C" w:rsidRPr="00374C7C">
        <w:t>.</w:t>
      </w:r>
      <w:r w:rsidR="002F664C" w:rsidRPr="00374C7C">
        <w:tab/>
        <w:t>Intervene only as much as it takes to accomplish tasks.</w:t>
      </w:r>
    </w:p>
    <w:p w14:paraId="4DFCAECA" w14:textId="761E4A88" w:rsidR="00A815D5" w:rsidRPr="00374C7C" w:rsidRDefault="00D65052">
      <w:pPr>
        <w:pStyle w:val="LO3a"/>
      </w:pPr>
      <w:r>
        <w:t>d</w:t>
      </w:r>
      <w:r w:rsidR="00A815D5" w:rsidRPr="00374C7C">
        <w:t>.</w:t>
      </w:r>
      <w:r w:rsidR="001E5F5B">
        <w:tab/>
      </w:r>
      <w:r w:rsidR="00A815D5" w:rsidRPr="00374C7C">
        <w:t xml:space="preserve">If you encounter a situation where you think a pharmacologic restraint might be necessary, request ALS </w:t>
      </w:r>
      <w:r w:rsidR="00032E57">
        <w:t xml:space="preserve">assistance </w:t>
      </w:r>
      <w:r w:rsidR="00A815D5" w:rsidRPr="00374C7C">
        <w:t>as early as possible.</w:t>
      </w:r>
    </w:p>
    <w:p w14:paraId="71CA5A77" w14:textId="378B1215" w:rsidR="002F664C" w:rsidRPr="00374C7C" w:rsidRDefault="002F664C" w:rsidP="002F664C">
      <w:pPr>
        <w:pStyle w:val="LO2Num"/>
      </w:pPr>
      <w:r w:rsidRPr="00374C7C">
        <w:t>4.</w:t>
      </w:r>
      <w:r w:rsidR="001E5F5B">
        <w:tab/>
      </w:r>
      <w:r w:rsidRPr="00374C7C">
        <w:t>Communication and documentation</w:t>
      </w:r>
    </w:p>
    <w:p w14:paraId="7AFD7453" w14:textId="1DA36516" w:rsidR="002F664C" w:rsidRPr="00374C7C" w:rsidRDefault="002F664C" w:rsidP="008B1838">
      <w:pPr>
        <w:pStyle w:val="LO3a"/>
      </w:pPr>
      <w:r w:rsidRPr="00374C7C">
        <w:t>a.</w:t>
      </w:r>
      <w:r w:rsidR="001E5F5B">
        <w:tab/>
      </w:r>
      <w:r w:rsidR="00A815D5" w:rsidRPr="00374C7C">
        <w:t>G</w:t>
      </w:r>
      <w:r w:rsidRPr="00374C7C">
        <w:t xml:space="preserve">ive the receiving hospital advance warning </w:t>
      </w:r>
      <w:r w:rsidR="00A815D5" w:rsidRPr="00374C7C">
        <w:t xml:space="preserve">when </w:t>
      </w:r>
      <w:r w:rsidRPr="00374C7C">
        <w:t xml:space="preserve">a patient experiencing a </w:t>
      </w:r>
      <w:r w:rsidR="00F94583" w:rsidRPr="00F94583">
        <w:t>behavioral health</w:t>
      </w:r>
      <w:r w:rsidRPr="00374C7C">
        <w:t xml:space="preserve"> emergency is arriving.</w:t>
      </w:r>
    </w:p>
    <w:p w14:paraId="728E5BFB" w14:textId="32ABC555" w:rsidR="002F664C" w:rsidRPr="00374C7C" w:rsidRDefault="009330FB" w:rsidP="0002419B">
      <w:pPr>
        <w:pStyle w:val="LO4i"/>
      </w:pPr>
      <w:r w:rsidRPr="00374C7C">
        <w:t>i.</w:t>
      </w:r>
      <w:r w:rsidR="001E5F5B">
        <w:tab/>
      </w:r>
      <w:r w:rsidR="002F664C" w:rsidRPr="00374C7C">
        <w:t>Report whether restraints will be required when the patient arrives at the hospital.</w:t>
      </w:r>
    </w:p>
    <w:p w14:paraId="5A6B94EF" w14:textId="52E15CB5" w:rsidR="002F664C" w:rsidRPr="00374C7C" w:rsidRDefault="002F664C" w:rsidP="008B1838">
      <w:pPr>
        <w:pStyle w:val="LO3a"/>
      </w:pPr>
      <w:r w:rsidRPr="00374C7C">
        <w:t>b.</w:t>
      </w:r>
      <w:r w:rsidR="001E5F5B">
        <w:tab/>
      </w:r>
      <w:r w:rsidRPr="00374C7C">
        <w:t>Document thoroughly and carefully.</w:t>
      </w:r>
    </w:p>
    <w:p w14:paraId="46CCB600" w14:textId="7F2BE483" w:rsidR="002F664C" w:rsidRPr="00374C7C" w:rsidRDefault="009330FB" w:rsidP="0002419B">
      <w:pPr>
        <w:pStyle w:val="LO4i"/>
      </w:pPr>
      <w:r w:rsidRPr="00374C7C">
        <w:t>i</w:t>
      </w:r>
      <w:r w:rsidR="002F664C" w:rsidRPr="00374C7C">
        <w:t>.</w:t>
      </w:r>
      <w:r w:rsidR="001E5F5B">
        <w:tab/>
      </w:r>
      <w:r w:rsidR="002F664C" w:rsidRPr="00374C7C">
        <w:t xml:space="preserve">If restraints are used, </w:t>
      </w:r>
      <w:r w:rsidR="00032E57">
        <w:t xml:space="preserve">identify which </w:t>
      </w:r>
      <w:r w:rsidR="002F664C" w:rsidRPr="00374C7C">
        <w:t>types and why they were used.</w:t>
      </w:r>
    </w:p>
    <w:p w14:paraId="366EEE2D" w14:textId="77777777" w:rsidR="002F664C" w:rsidRPr="00374C7C" w:rsidRDefault="002F664C" w:rsidP="002F664C">
      <w:pPr>
        <w:pStyle w:val="LOHeadRom"/>
      </w:pPr>
      <w:r w:rsidRPr="00374C7C">
        <w:lastRenderedPageBreak/>
        <w:t>VIII. Acute Psychosis</w:t>
      </w:r>
    </w:p>
    <w:p w14:paraId="58B3F576" w14:textId="29542E54" w:rsidR="002F664C" w:rsidRPr="00374C7C" w:rsidRDefault="002F664C" w:rsidP="002F664C">
      <w:pPr>
        <w:pStyle w:val="LO1A"/>
      </w:pPr>
      <w:r w:rsidRPr="00374C7C">
        <w:t>A.</w:t>
      </w:r>
      <w:r w:rsidR="001E5F5B">
        <w:tab/>
      </w:r>
      <w:r w:rsidRPr="00374C7C">
        <w:t>Psychosis</w:t>
      </w:r>
      <w:r w:rsidR="00032E57">
        <w:t>:</w:t>
      </w:r>
      <w:r w:rsidRPr="00374C7C">
        <w:t xml:space="preserve"> a state of delusion in which the person is out of touch with reality</w:t>
      </w:r>
    </w:p>
    <w:p w14:paraId="0ADC83CA" w14:textId="77777777" w:rsidR="002F664C" w:rsidRPr="00374C7C" w:rsidRDefault="002F664C" w:rsidP="002F664C">
      <w:pPr>
        <w:pStyle w:val="LO2Num"/>
      </w:pPr>
      <w:r w:rsidRPr="00374C7C">
        <w:t>1.</w:t>
      </w:r>
      <w:r w:rsidRPr="00374C7C">
        <w:tab/>
        <w:t>Affected people live in their own reality of ideas and feelings.</w:t>
      </w:r>
    </w:p>
    <w:p w14:paraId="2527A89D" w14:textId="206E97A1" w:rsidR="002F664C" w:rsidRDefault="002F664C" w:rsidP="00A05972">
      <w:pPr>
        <w:pStyle w:val="LO2Num"/>
      </w:pPr>
      <w:r w:rsidRPr="00374C7C">
        <w:t>2.</w:t>
      </w:r>
      <w:r w:rsidR="001E5F5B">
        <w:tab/>
      </w:r>
      <w:r w:rsidR="00032E57">
        <w:t>May cause</w:t>
      </w:r>
      <w:r w:rsidRPr="00374C7C">
        <w:t xml:space="preserve"> </w:t>
      </w:r>
      <w:r w:rsidR="00023A42" w:rsidRPr="00374C7C">
        <w:t xml:space="preserve">psychotic episodes </w:t>
      </w:r>
    </w:p>
    <w:p w14:paraId="3F71D3B1" w14:textId="0C9923F2" w:rsidR="005179B3" w:rsidRDefault="00C40B78" w:rsidP="00A05972">
      <w:pPr>
        <w:pStyle w:val="LO2Num"/>
      </w:pPr>
      <w:r>
        <w:t>3.</w:t>
      </w:r>
      <w:r w:rsidR="007457BF">
        <w:tab/>
      </w:r>
      <w:r>
        <w:t>Causes</w:t>
      </w:r>
    </w:p>
    <w:p w14:paraId="1680C4DB" w14:textId="41BFE281" w:rsidR="005179B3" w:rsidRDefault="00693C87" w:rsidP="008B1838">
      <w:pPr>
        <w:pStyle w:val="LO3a"/>
      </w:pPr>
      <w:r>
        <w:t>a</w:t>
      </w:r>
      <w:r w:rsidR="00C40B78">
        <w:t>.</w:t>
      </w:r>
      <w:r w:rsidR="001E5F5B">
        <w:tab/>
      </w:r>
      <w:r w:rsidR="00C40B78">
        <w:t>Mind-altering substances</w:t>
      </w:r>
    </w:p>
    <w:p w14:paraId="3764FA70" w14:textId="4D8F5732" w:rsidR="005179B3" w:rsidRDefault="00693C87" w:rsidP="008B1838">
      <w:pPr>
        <w:pStyle w:val="LO3a"/>
      </w:pPr>
      <w:r>
        <w:t>b</w:t>
      </w:r>
      <w:r w:rsidR="00C40B78">
        <w:t>.</w:t>
      </w:r>
      <w:r w:rsidR="001E5F5B">
        <w:tab/>
      </w:r>
      <w:r w:rsidR="00C40B78">
        <w:t>Intense stress</w:t>
      </w:r>
    </w:p>
    <w:p w14:paraId="66FF1688" w14:textId="43EB0231" w:rsidR="005179B3" w:rsidRDefault="00693C87">
      <w:pPr>
        <w:pStyle w:val="LO3a"/>
      </w:pPr>
      <w:r>
        <w:t>c</w:t>
      </w:r>
      <w:r w:rsidR="00C40B78">
        <w:t>.</w:t>
      </w:r>
      <w:r w:rsidR="001E5F5B">
        <w:tab/>
      </w:r>
      <w:r w:rsidR="00C40B78">
        <w:t>Delusional disorders</w:t>
      </w:r>
    </w:p>
    <w:p w14:paraId="0ED860B6" w14:textId="43BCB8DF" w:rsidR="00C40B78" w:rsidRPr="00374C7C" w:rsidRDefault="00693C87">
      <w:pPr>
        <w:pStyle w:val="LO3a"/>
      </w:pPr>
      <w:r>
        <w:t>d</w:t>
      </w:r>
      <w:r w:rsidR="00C40B78">
        <w:t>.</w:t>
      </w:r>
      <w:r w:rsidR="001E5F5B">
        <w:tab/>
      </w:r>
      <w:r w:rsidR="00C40B78">
        <w:t>Schizophrenia</w:t>
      </w:r>
    </w:p>
    <w:p w14:paraId="7D7C4787" w14:textId="216C87A6" w:rsidR="002F664C" w:rsidRPr="00374C7C" w:rsidRDefault="002F664C" w:rsidP="002F664C">
      <w:pPr>
        <w:pStyle w:val="LO1A"/>
      </w:pPr>
      <w:r w:rsidRPr="00374C7C">
        <w:t>B.</w:t>
      </w:r>
      <w:r w:rsidR="001E5F5B">
        <w:tab/>
      </w:r>
      <w:r w:rsidRPr="00374C7C">
        <w:t>Schizophrenia</w:t>
      </w:r>
    </w:p>
    <w:p w14:paraId="23D10499" w14:textId="2CCE618E" w:rsidR="002F664C" w:rsidRPr="00374C7C" w:rsidRDefault="002F664C" w:rsidP="007457BF">
      <w:pPr>
        <w:pStyle w:val="Textnumbered"/>
      </w:pPr>
      <w:r w:rsidRPr="00374C7C">
        <w:t>1.</w:t>
      </w:r>
      <w:r w:rsidRPr="00374C7C">
        <w:tab/>
      </w:r>
      <w:r w:rsidR="00A05972" w:rsidRPr="00374C7C">
        <w:t>A</w:t>
      </w:r>
      <w:r w:rsidRPr="00374C7C">
        <w:t xml:space="preserve"> complex disorder that is not easily defined or easily treated</w:t>
      </w:r>
    </w:p>
    <w:p w14:paraId="24AA337B" w14:textId="3DF13213" w:rsidR="002F664C" w:rsidRDefault="002F664C" w:rsidP="007457BF">
      <w:pPr>
        <w:pStyle w:val="Textnumbered"/>
      </w:pPr>
      <w:r w:rsidRPr="00374C7C">
        <w:t>2.</w:t>
      </w:r>
      <w:r w:rsidRPr="00374C7C">
        <w:tab/>
        <w:t>The typical onset occurs during early adulthood, with symptoms becoming more prominent over time.</w:t>
      </w:r>
    </w:p>
    <w:p w14:paraId="0253E1D6" w14:textId="5E748128" w:rsidR="005179B3" w:rsidRDefault="00583F4A" w:rsidP="007457BF">
      <w:pPr>
        <w:pStyle w:val="Textnumbered"/>
      </w:pPr>
      <w:r w:rsidRPr="00583F4A">
        <w:t>3.</w:t>
      </w:r>
      <w:r w:rsidR="007457BF">
        <w:tab/>
      </w:r>
      <w:r w:rsidRPr="00583F4A">
        <w:t>Influences thought to contribute to the disorder:</w:t>
      </w:r>
    </w:p>
    <w:p w14:paraId="3F3933E6" w14:textId="2000336D" w:rsidR="005179B3" w:rsidRDefault="00583F4A" w:rsidP="008B1838">
      <w:pPr>
        <w:pStyle w:val="LO3a"/>
      </w:pPr>
      <w:r w:rsidRPr="00583F4A">
        <w:t>a.</w:t>
      </w:r>
      <w:r w:rsidR="001E5F5B">
        <w:tab/>
      </w:r>
      <w:r w:rsidRPr="00583F4A">
        <w:t>Brain damage</w:t>
      </w:r>
    </w:p>
    <w:p w14:paraId="6BCB98E8" w14:textId="4B90EA40" w:rsidR="005179B3" w:rsidRDefault="00583F4A" w:rsidP="008B1838">
      <w:pPr>
        <w:pStyle w:val="LO3a"/>
      </w:pPr>
      <w:r w:rsidRPr="00583F4A">
        <w:t>b.</w:t>
      </w:r>
      <w:r w:rsidR="001E5F5B">
        <w:tab/>
      </w:r>
      <w:r w:rsidRPr="00583F4A">
        <w:t>Genetics</w:t>
      </w:r>
    </w:p>
    <w:p w14:paraId="6CC0B9C7" w14:textId="2D6797F6" w:rsidR="005179B3" w:rsidRDefault="00583F4A">
      <w:pPr>
        <w:pStyle w:val="LO3a"/>
      </w:pPr>
      <w:r w:rsidRPr="00583F4A">
        <w:t>c.</w:t>
      </w:r>
      <w:r w:rsidR="001E5F5B">
        <w:tab/>
      </w:r>
      <w:r w:rsidRPr="00583F4A">
        <w:t>Psychologic and social influences</w:t>
      </w:r>
    </w:p>
    <w:p w14:paraId="27A893E8" w14:textId="780ED9A6" w:rsidR="002F664C" w:rsidRPr="00374C7C" w:rsidRDefault="00583F4A" w:rsidP="007457BF">
      <w:pPr>
        <w:pStyle w:val="Textnumbered"/>
      </w:pPr>
      <w:r>
        <w:t>4</w:t>
      </w:r>
      <w:r w:rsidR="002F664C" w:rsidRPr="00374C7C">
        <w:t>.</w:t>
      </w:r>
      <w:r w:rsidR="00032E57">
        <w:tab/>
        <w:t>Signs and symptoms</w:t>
      </w:r>
      <w:r w:rsidR="007D5A00" w:rsidRPr="00374C7C">
        <w:t xml:space="preserve">: </w:t>
      </w:r>
    </w:p>
    <w:p w14:paraId="093F056C" w14:textId="77777777" w:rsidR="002F664C" w:rsidRPr="00374C7C" w:rsidRDefault="002F664C" w:rsidP="008B1838">
      <w:pPr>
        <w:pStyle w:val="LO3a"/>
      </w:pPr>
      <w:r w:rsidRPr="00374C7C">
        <w:t>a.</w:t>
      </w:r>
      <w:r w:rsidRPr="00374C7C">
        <w:tab/>
        <w:t>Delusions</w:t>
      </w:r>
    </w:p>
    <w:p w14:paraId="51BFC76A" w14:textId="77777777" w:rsidR="002F664C" w:rsidRPr="00374C7C" w:rsidRDefault="002F664C" w:rsidP="008B1838">
      <w:pPr>
        <w:pStyle w:val="LO3a"/>
      </w:pPr>
      <w:r w:rsidRPr="00374C7C">
        <w:t>b.</w:t>
      </w:r>
      <w:r w:rsidRPr="00374C7C">
        <w:tab/>
        <w:t>Hallucinations</w:t>
      </w:r>
    </w:p>
    <w:p w14:paraId="45521CC7" w14:textId="77777777" w:rsidR="002F664C" w:rsidRPr="00374C7C" w:rsidRDefault="002F664C">
      <w:pPr>
        <w:pStyle w:val="LO3a"/>
      </w:pPr>
      <w:r w:rsidRPr="00374C7C">
        <w:t>c.</w:t>
      </w:r>
      <w:r w:rsidRPr="00374C7C">
        <w:tab/>
        <w:t>A lack of interest in pleasure</w:t>
      </w:r>
    </w:p>
    <w:p w14:paraId="7A26CE03" w14:textId="77777777" w:rsidR="002F664C" w:rsidRPr="00374C7C" w:rsidRDefault="002F664C">
      <w:pPr>
        <w:pStyle w:val="LO3a"/>
      </w:pPr>
      <w:r w:rsidRPr="00374C7C">
        <w:t>d.</w:t>
      </w:r>
      <w:r w:rsidRPr="00374C7C">
        <w:tab/>
        <w:t>Erratic speech</w:t>
      </w:r>
    </w:p>
    <w:p w14:paraId="3DBA537C" w14:textId="642CC1F9" w:rsidR="002F664C" w:rsidRPr="00374C7C" w:rsidRDefault="00583F4A" w:rsidP="007457BF">
      <w:pPr>
        <w:pStyle w:val="Textnumbered"/>
      </w:pPr>
      <w:r>
        <w:t>5</w:t>
      </w:r>
      <w:r w:rsidR="002F664C" w:rsidRPr="00374C7C">
        <w:t>.</w:t>
      </w:r>
      <w:r w:rsidR="001E5F5B">
        <w:tab/>
      </w:r>
      <w:r w:rsidR="002F664C" w:rsidRPr="00374C7C">
        <w:t>Guidelines for dealing with a psychotic patient</w:t>
      </w:r>
      <w:r w:rsidR="00032E57">
        <w:t>:</w:t>
      </w:r>
    </w:p>
    <w:p w14:paraId="30218268" w14:textId="204D735A" w:rsidR="002F664C" w:rsidRPr="00374C7C" w:rsidRDefault="002F664C" w:rsidP="008B1838">
      <w:pPr>
        <w:pStyle w:val="LO3a"/>
      </w:pPr>
      <w:r w:rsidRPr="00374C7C">
        <w:t>a.</w:t>
      </w:r>
      <w:r w:rsidR="001E5F5B">
        <w:tab/>
      </w:r>
      <w:r w:rsidRPr="00374C7C">
        <w:t>Determine if the situation is dangerous.</w:t>
      </w:r>
    </w:p>
    <w:p w14:paraId="109498C4" w14:textId="2FD7545D" w:rsidR="002F664C" w:rsidRPr="00374C7C" w:rsidRDefault="002F664C" w:rsidP="008B1838">
      <w:pPr>
        <w:pStyle w:val="LO3a"/>
      </w:pPr>
      <w:r w:rsidRPr="00374C7C">
        <w:t>b.</w:t>
      </w:r>
      <w:r w:rsidR="001E5F5B">
        <w:tab/>
      </w:r>
      <w:r w:rsidR="00F14D88" w:rsidRPr="00374C7C">
        <w:t>Clearly identify yourself</w:t>
      </w:r>
      <w:r w:rsidRPr="00374C7C">
        <w:t>.</w:t>
      </w:r>
    </w:p>
    <w:p w14:paraId="2FB54788" w14:textId="1FA5E903" w:rsidR="002F664C" w:rsidRPr="00374C7C" w:rsidRDefault="002F664C">
      <w:pPr>
        <w:pStyle w:val="LO3a"/>
      </w:pPr>
      <w:r w:rsidRPr="00374C7C">
        <w:t>c.</w:t>
      </w:r>
      <w:r w:rsidR="001E5F5B">
        <w:tab/>
      </w:r>
      <w:r w:rsidRPr="00374C7C">
        <w:t>Be calm, direct, and straightforward.</w:t>
      </w:r>
    </w:p>
    <w:p w14:paraId="58860C50" w14:textId="103DC6B2" w:rsidR="002F664C" w:rsidRPr="00374C7C" w:rsidRDefault="002F664C">
      <w:pPr>
        <w:pStyle w:val="LO3a"/>
      </w:pPr>
      <w:r w:rsidRPr="00374C7C">
        <w:t>d.</w:t>
      </w:r>
      <w:r w:rsidR="001E5F5B">
        <w:tab/>
      </w:r>
      <w:r w:rsidRPr="00374C7C">
        <w:t>Maintain an emotional distance.</w:t>
      </w:r>
    </w:p>
    <w:p w14:paraId="29934616" w14:textId="6700C4BB" w:rsidR="002F664C" w:rsidRPr="00374C7C" w:rsidRDefault="002F664C">
      <w:pPr>
        <w:pStyle w:val="LO3a"/>
      </w:pPr>
      <w:r w:rsidRPr="00374C7C">
        <w:t>e.</w:t>
      </w:r>
      <w:r w:rsidR="001E5F5B">
        <w:tab/>
      </w:r>
      <w:r w:rsidRPr="00374C7C">
        <w:t>Do not argue.</w:t>
      </w:r>
    </w:p>
    <w:p w14:paraId="11F4787C" w14:textId="384E4EE0" w:rsidR="002F664C" w:rsidRPr="00374C7C" w:rsidRDefault="002F664C">
      <w:pPr>
        <w:pStyle w:val="LO3a"/>
      </w:pPr>
      <w:r w:rsidRPr="00374C7C">
        <w:t>f.</w:t>
      </w:r>
      <w:r w:rsidR="001E5F5B">
        <w:tab/>
      </w:r>
      <w:r w:rsidRPr="00374C7C">
        <w:t>Explain what you would like to do.</w:t>
      </w:r>
    </w:p>
    <w:p w14:paraId="6ABEF341" w14:textId="158EF089" w:rsidR="002F664C" w:rsidRPr="00374C7C" w:rsidRDefault="002F664C">
      <w:pPr>
        <w:pStyle w:val="LO3a"/>
      </w:pPr>
      <w:r w:rsidRPr="00374C7C">
        <w:t>g.</w:t>
      </w:r>
      <w:r w:rsidR="001E5F5B">
        <w:tab/>
      </w:r>
      <w:r w:rsidRPr="00374C7C">
        <w:t xml:space="preserve">Involve people </w:t>
      </w:r>
      <w:r w:rsidR="00032E57">
        <w:t xml:space="preserve">whom </w:t>
      </w:r>
      <w:r w:rsidRPr="00374C7C">
        <w:t xml:space="preserve">the patient trusts, such as family or friends, to gain </w:t>
      </w:r>
      <w:r w:rsidR="00F14D88" w:rsidRPr="00374C7C">
        <w:t xml:space="preserve">the </w:t>
      </w:r>
      <w:r w:rsidRPr="00374C7C">
        <w:t>patient</w:t>
      </w:r>
      <w:r w:rsidR="00F14D88" w:rsidRPr="00374C7C">
        <w:t>’s</w:t>
      </w:r>
      <w:r w:rsidR="00374C7C">
        <w:t xml:space="preserve"> </w:t>
      </w:r>
      <w:r w:rsidRPr="00374C7C">
        <w:t>cooperation.</w:t>
      </w:r>
    </w:p>
    <w:p w14:paraId="3A86E605" w14:textId="70FF6CFF" w:rsidR="00D94CFE" w:rsidRPr="00374C7C" w:rsidRDefault="00D94CFE" w:rsidP="00D94CFE">
      <w:pPr>
        <w:pStyle w:val="LOHeadRom"/>
      </w:pPr>
      <w:r w:rsidRPr="00374C7C">
        <w:t>IX. Excited Delirium</w:t>
      </w:r>
    </w:p>
    <w:p w14:paraId="64332CC0" w14:textId="6A8B9397" w:rsidR="00E706FC" w:rsidRPr="00374C7C" w:rsidRDefault="00D94CFE" w:rsidP="00D94CFE">
      <w:pPr>
        <w:pStyle w:val="LO1A"/>
      </w:pPr>
      <w:r w:rsidRPr="00374C7C">
        <w:t>A.</w:t>
      </w:r>
      <w:r w:rsidR="001E5F5B">
        <w:tab/>
      </w:r>
      <w:r w:rsidR="00E706FC" w:rsidRPr="00374C7C">
        <w:t>Also known as agitated delirium or exhaustive mania</w:t>
      </w:r>
    </w:p>
    <w:p w14:paraId="1A48A0E9" w14:textId="1D7D61BB" w:rsidR="00D94CFE" w:rsidRPr="004D5CA3" w:rsidRDefault="00E706FC" w:rsidP="005179B3">
      <w:pPr>
        <w:pStyle w:val="Textnumbered"/>
        <w:rPr>
          <w:b/>
        </w:rPr>
      </w:pPr>
      <w:r w:rsidRPr="004D5CA3">
        <w:t>1.</w:t>
      </w:r>
      <w:r w:rsidR="001E5F5B">
        <w:tab/>
      </w:r>
      <w:r w:rsidR="00EB126B" w:rsidRPr="004D5CA3">
        <w:t>D</w:t>
      </w:r>
      <w:r w:rsidR="00D94CFE" w:rsidRPr="004D5CA3">
        <w:t>elirium</w:t>
      </w:r>
      <w:r w:rsidR="00032E57">
        <w:t>:</w:t>
      </w:r>
      <w:r w:rsidR="00D94CFE" w:rsidRPr="004D5CA3">
        <w:t xml:space="preserve"> a condition of impairment in cognitive function that can present with disorientation, hallucinations, or delusions</w:t>
      </w:r>
    </w:p>
    <w:p w14:paraId="31E58FAC" w14:textId="1F8DBC3A" w:rsidR="00D94CFE" w:rsidRPr="00374C7C" w:rsidRDefault="00E706FC" w:rsidP="00D94CFE">
      <w:pPr>
        <w:pStyle w:val="LO2Num"/>
      </w:pPr>
      <w:r w:rsidRPr="00374C7C">
        <w:lastRenderedPageBreak/>
        <w:t>2</w:t>
      </w:r>
      <w:r w:rsidR="00D94CFE" w:rsidRPr="00374C7C">
        <w:t>.</w:t>
      </w:r>
      <w:r w:rsidR="001E5F5B">
        <w:tab/>
      </w:r>
      <w:r w:rsidR="00D94CFE" w:rsidRPr="00374C7C">
        <w:t>Agitation</w:t>
      </w:r>
      <w:r w:rsidR="00032E57">
        <w:t>:</w:t>
      </w:r>
      <w:r w:rsidR="00D94CFE" w:rsidRPr="00374C7C">
        <w:t xml:space="preserve"> </w:t>
      </w:r>
      <w:r w:rsidR="00717D47" w:rsidRPr="00374C7C">
        <w:t xml:space="preserve">a behavior </w:t>
      </w:r>
      <w:r w:rsidR="00D94CFE" w:rsidRPr="00374C7C">
        <w:t>characterized by restless and irregular physical activity</w:t>
      </w:r>
    </w:p>
    <w:p w14:paraId="30D57228" w14:textId="55B75767" w:rsidR="00D94CFE" w:rsidRPr="00374C7C" w:rsidRDefault="00E706FC" w:rsidP="00D94CFE">
      <w:pPr>
        <w:pStyle w:val="LO2Num"/>
      </w:pPr>
      <w:r w:rsidRPr="00374C7C">
        <w:t>3</w:t>
      </w:r>
      <w:r w:rsidR="00D94CFE" w:rsidRPr="00374C7C">
        <w:t>.</w:t>
      </w:r>
      <w:r w:rsidR="00D94CFE" w:rsidRPr="00374C7C">
        <w:tab/>
        <w:t>Symptoms</w:t>
      </w:r>
      <w:r w:rsidR="00032E57">
        <w:t>:</w:t>
      </w:r>
    </w:p>
    <w:p w14:paraId="2B522A9A" w14:textId="25921EC6" w:rsidR="0075260A" w:rsidRPr="00374C7C" w:rsidRDefault="0075260A" w:rsidP="008B1838">
      <w:pPr>
        <w:pStyle w:val="LO3a"/>
      </w:pPr>
      <w:r w:rsidRPr="00374C7C">
        <w:t>a.</w:t>
      </w:r>
      <w:r w:rsidR="001E5F5B">
        <w:tab/>
      </w:r>
      <w:r w:rsidRPr="00374C7C">
        <w:t>Hyperactive irrational behavior</w:t>
      </w:r>
    </w:p>
    <w:p w14:paraId="0A390F32" w14:textId="573DFE30" w:rsidR="0075260A" w:rsidRPr="00374C7C" w:rsidRDefault="0075260A" w:rsidP="008B1838">
      <w:pPr>
        <w:pStyle w:val="LO3a"/>
      </w:pPr>
      <w:r w:rsidRPr="00374C7C">
        <w:t>b.</w:t>
      </w:r>
      <w:r w:rsidR="001E5F5B">
        <w:tab/>
      </w:r>
      <w:r w:rsidRPr="00374C7C">
        <w:t>Vivid hallucinations</w:t>
      </w:r>
    </w:p>
    <w:p w14:paraId="4A089BF3" w14:textId="77777777" w:rsidR="0075260A" w:rsidRPr="00374C7C" w:rsidRDefault="0075260A">
      <w:pPr>
        <w:pStyle w:val="LO3a"/>
      </w:pPr>
      <w:r w:rsidRPr="00374C7C">
        <w:t>c.</w:t>
      </w:r>
      <w:r w:rsidRPr="00374C7C">
        <w:tab/>
        <w:t>Hypertension</w:t>
      </w:r>
    </w:p>
    <w:p w14:paraId="47538840" w14:textId="77777777" w:rsidR="0075260A" w:rsidRPr="00374C7C" w:rsidRDefault="0075260A">
      <w:pPr>
        <w:pStyle w:val="LO3a"/>
      </w:pPr>
      <w:r w:rsidRPr="00374C7C">
        <w:t>d.</w:t>
      </w:r>
      <w:r w:rsidRPr="00374C7C">
        <w:tab/>
        <w:t>Tachycardia</w:t>
      </w:r>
    </w:p>
    <w:p w14:paraId="6A9EEA52" w14:textId="77777777" w:rsidR="0075260A" w:rsidRPr="00374C7C" w:rsidRDefault="0075260A">
      <w:pPr>
        <w:pStyle w:val="LO3a"/>
      </w:pPr>
      <w:r w:rsidRPr="00374C7C">
        <w:t>e.</w:t>
      </w:r>
      <w:r w:rsidRPr="00374C7C">
        <w:tab/>
        <w:t>Diaphoresis</w:t>
      </w:r>
    </w:p>
    <w:p w14:paraId="6D903B48" w14:textId="77777777" w:rsidR="0075260A" w:rsidRPr="00374C7C" w:rsidRDefault="0075260A">
      <w:pPr>
        <w:pStyle w:val="LO3a"/>
      </w:pPr>
      <w:r w:rsidRPr="00374C7C">
        <w:t>f.</w:t>
      </w:r>
      <w:r w:rsidRPr="00374C7C">
        <w:tab/>
        <w:t>Dilated pupils</w:t>
      </w:r>
    </w:p>
    <w:p w14:paraId="066FFC5D" w14:textId="3105E489" w:rsidR="00D94CFE" w:rsidRPr="00374C7C" w:rsidRDefault="00D94CFE" w:rsidP="00D94CFE">
      <w:pPr>
        <w:pStyle w:val="LO1A"/>
      </w:pPr>
      <w:r w:rsidRPr="00374C7C">
        <w:t>B.</w:t>
      </w:r>
      <w:r w:rsidR="001E5F5B">
        <w:tab/>
      </w:r>
      <w:r w:rsidRPr="00374C7C">
        <w:t>If you think you can safely approach the patient, be calm, supportive, and empathetic.</w:t>
      </w:r>
    </w:p>
    <w:p w14:paraId="21BAD52A" w14:textId="44316371" w:rsidR="00D94CFE" w:rsidRPr="00374C7C" w:rsidRDefault="00E706FC" w:rsidP="00D94CFE">
      <w:pPr>
        <w:pStyle w:val="LO2Num"/>
      </w:pPr>
      <w:r w:rsidRPr="00374C7C">
        <w:t>1</w:t>
      </w:r>
      <w:r w:rsidR="00D94CFE" w:rsidRPr="00374C7C">
        <w:t>.</w:t>
      </w:r>
      <w:r w:rsidR="00D94CFE" w:rsidRPr="00374C7C">
        <w:tab/>
        <w:t xml:space="preserve">Approach the patient slowly and purposefully and respect the patient’s </w:t>
      </w:r>
      <w:r w:rsidR="007958D8" w:rsidRPr="00374C7C">
        <w:t>personal space</w:t>
      </w:r>
      <w:r w:rsidR="00D94CFE" w:rsidRPr="00374C7C">
        <w:t>.</w:t>
      </w:r>
    </w:p>
    <w:p w14:paraId="17906A27" w14:textId="35C0BF4B" w:rsidR="00D94CFE" w:rsidRPr="00374C7C" w:rsidRDefault="00E706FC" w:rsidP="00D94CFE">
      <w:pPr>
        <w:pStyle w:val="LO2Num"/>
      </w:pPr>
      <w:r w:rsidRPr="00374C7C">
        <w:t>2</w:t>
      </w:r>
      <w:r w:rsidR="00D94CFE" w:rsidRPr="00374C7C">
        <w:t>.</w:t>
      </w:r>
      <w:r w:rsidR="00D94CFE" w:rsidRPr="00374C7C">
        <w:tab/>
        <w:t>Limit physical contact as much as possible.</w:t>
      </w:r>
    </w:p>
    <w:p w14:paraId="1A450EFF" w14:textId="3E776089" w:rsidR="00D94CFE" w:rsidRPr="00374C7C" w:rsidRDefault="00E706FC" w:rsidP="00D94CFE">
      <w:pPr>
        <w:pStyle w:val="LO2Num"/>
      </w:pPr>
      <w:r w:rsidRPr="00374C7C">
        <w:t>3</w:t>
      </w:r>
      <w:r w:rsidR="00D94CFE" w:rsidRPr="00374C7C">
        <w:t>.</w:t>
      </w:r>
      <w:r w:rsidR="00D94CFE" w:rsidRPr="00374C7C">
        <w:tab/>
        <w:t>Do not leave the patient unattended.</w:t>
      </w:r>
    </w:p>
    <w:p w14:paraId="665D0249" w14:textId="5BEF5521" w:rsidR="00D94CFE" w:rsidRPr="00374C7C" w:rsidRDefault="00D94CFE" w:rsidP="00D94CFE">
      <w:pPr>
        <w:pStyle w:val="LO1A"/>
      </w:pPr>
      <w:r w:rsidRPr="00374C7C">
        <w:t>C.</w:t>
      </w:r>
      <w:r w:rsidR="001E5F5B">
        <w:tab/>
      </w:r>
      <w:r w:rsidRPr="00374C7C">
        <w:t>Use careful interviewing to assess the patient’s cognitive functioning.</w:t>
      </w:r>
    </w:p>
    <w:p w14:paraId="5ADCD7DA" w14:textId="604D943D" w:rsidR="00AC2594" w:rsidRPr="00374C7C" w:rsidRDefault="00E706FC" w:rsidP="00D94CFE">
      <w:pPr>
        <w:pStyle w:val="LO2Num"/>
      </w:pPr>
      <w:r w:rsidRPr="00374C7C">
        <w:t>1</w:t>
      </w:r>
      <w:r w:rsidR="00D94CFE" w:rsidRPr="00374C7C">
        <w:t>.</w:t>
      </w:r>
      <w:r w:rsidR="001E5F5B">
        <w:tab/>
      </w:r>
      <w:r w:rsidR="00AC2594" w:rsidRPr="00374C7C">
        <w:t xml:space="preserve">Determine </w:t>
      </w:r>
      <w:r w:rsidR="00D94CFE" w:rsidRPr="00374C7C">
        <w:t>the patient’s ability to communicate clearly</w:t>
      </w:r>
      <w:r w:rsidR="00032E57">
        <w:t>.</w:t>
      </w:r>
    </w:p>
    <w:p w14:paraId="0ABF850D" w14:textId="64377081" w:rsidR="00D94CFE" w:rsidRPr="00374C7C" w:rsidRDefault="00E706FC" w:rsidP="00D94CFE">
      <w:pPr>
        <w:pStyle w:val="LO2Num"/>
      </w:pPr>
      <w:r w:rsidRPr="00374C7C">
        <w:t>2</w:t>
      </w:r>
      <w:r w:rsidR="00D94CFE" w:rsidRPr="00374C7C">
        <w:t>.</w:t>
      </w:r>
      <w:r w:rsidR="00D94CFE" w:rsidRPr="00374C7C">
        <w:tab/>
      </w:r>
      <w:r w:rsidRPr="00374C7C">
        <w:t>Observe</w:t>
      </w:r>
      <w:r w:rsidR="00D94CFE" w:rsidRPr="00374C7C">
        <w:t xml:space="preserve"> the patient’s appearance, dress, and personal hygiene.</w:t>
      </w:r>
    </w:p>
    <w:p w14:paraId="70600AE7" w14:textId="06837950" w:rsidR="00226226" w:rsidRPr="00374C7C" w:rsidRDefault="00226226" w:rsidP="00226226">
      <w:pPr>
        <w:pStyle w:val="LO1A"/>
      </w:pPr>
      <w:r w:rsidRPr="00374C7C">
        <w:t>D.</w:t>
      </w:r>
      <w:r w:rsidR="001E5F5B">
        <w:tab/>
      </w:r>
      <w:r w:rsidRPr="00374C7C">
        <w:t>If the patient appears to be experiencing an overdose, take all medication bottles or illegal substances with you to the medical facility.</w:t>
      </w:r>
    </w:p>
    <w:p w14:paraId="2F8F2F30" w14:textId="2069B291" w:rsidR="00226226" w:rsidRPr="00374C7C" w:rsidRDefault="00226226" w:rsidP="00226226">
      <w:pPr>
        <w:pStyle w:val="LO2Num"/>
      </w:pPr>
      <w:r w:rsidRPr="00374C7C">
        <w:t>1.</w:t>
      </w:r>
      <w:r w:rsidRPr="00374C7C">
        <w:tab/>
        <w:t xml:space="preserve">The patient should be transported to a hospital with </w:t>
      </w:r>
      <w:r w:rsidR="00F94583" w:rsidRPr="00F94583">
        <w:t>behavioral health</w:t>
      </w:r>
      <w:r w:rsidRPr="00374C7C">
        <w:t xml:space="preserve"> facilities</w:t>
      </w:r>
      <w:r w:rsidR="00AC2594" w:rsidRPr="00374C7C">
        <w:t xml:space="preserve"> if possible</w:t>
      </w:r>
      <w:r w:rsidRPr="00374C7C">
        <w:t>.</w:t>
      </w:r>
    </w:p>
    <w:p w14:paraId="2312143D" w14:textId="11F439A6" w:rsidR="00226226" w:rsidRPr="00374C7C" w:rsidRDefault="00226226" w:rsidP="00226226">
      <w:pPr>
        <w:pStyle w:val="LO2Num"/>
      </w:pPr>
      <w:r w:rsidRPr="00374C7C">
        <w:t>2.</w:t>
      </w:r>
      <w:r w:rsidRPr="00374C7C">
        <w:tab/>
      </w:r>
      <w:r w:rsidR="00AC2594" w:rsidRPr="00374C7C">
        <w:t>R</w:t>
      </w:r>
      <w:r w:rsidRPr="00374C7C">
        <w:t>efrain from using lights and siren.</w:t>
      </w:r>
    </w:p>
    <w:p w14:paraId="00865046" w14:textId="10418265" w:rsidR="00D94CFE" w:rsidRPr="00374C7C" w:rsidRDefault="00226226" w:rsidP="00D94CFE">
      <w:pPr>
        <w:pStyle w:val="LO1A"/>
      </w:pPr>
      <w:r w:rsidRPr="00374C7C">
        <w:t>E</w:t>
      </w:r>
      <w:r w:rsidR="00D94CFE" w:rsidRPr="00374C7C">
        <w:t>.</w:t>
      </w:r>
      <w:r w:rsidR="001E5F5B">
        <w:tab/>
      </w:r>
      <w:r w:rsidRPr="00374C7C">
        <w:t>If the patient’s agitation continues, request ALS assistance so chemical restraint can be considered.</w:t>
      </w:r>
    </w:p>
    <w:p w14:paraId="3BC24FD1" w14:textId="37D26B76" w:rsidR="00226226" w:rsidRPr="00374C7C" w:rsidRDefault="00226226" w:rsidP="0024179F">
      <w:pPr>
        <w:pStyle w:val="LO2Num"/>
      </w:pPr>
      <w:r w:rsidRPr="00374C7C">
        <w:t>1.</w:t>
      </w:r>
      <w:r w:rsidR="001E5F5B">
        <w:tab/>
      </w:r>
      <w:r w:rsidR="00AC2594" w:rsidRPr="00374C7C">
        <w:t>Excited delirium</w:t>
      </w:r>
      <w:r w:rsidR="00F3660D" w:rsidRPr="00374C7C">
        <w:t xml:space="preserve"> can lead to sudden death from</w:t>
      </w:r>
      <w:r w:rsidRPr="00374C7C">
        <w:t xml:space="preserve">: </w:t>
      </w:r>
    </w:p>
    <w:p w14:paraId="287CDC38" w14:textId="7F14A2E3" w:rsidR="00226226" w:rsidRPr="00374C7C" w:rsidRDefault="00226226" w:rsidP="008B1838">
      <w:pPr>
        <w:pStyle w:val="LO3a"/>
      </w:pPr>
      <w:r w:rsidRPr="00374C7C">
        <w:t>a.</w:t>
      </w:r>
      <w:r w:rsidR="001E5F5B">
        <w:tab/>
      </w:r>
      <w:r w:rsidRPr="00374C7C">
        <w:t>Sudden cardiopulmonary arrest</w:t>
      </w:r>
    </w:p>
    <w:p w14:paraId="591926BC" w14:textId="58B10012" w:rsidR="00226226" w:rsidRPr="00374C7C" w:rsidRDefault="00226226" w:rsidP="008B1838">
      <w:pPr>
        <w:pStyle w:val="LO3a"/>
      </w:pPr>
      <w:r w:rsidRPr="00374C7C">
        <w:t>b.</w:t>
      </w:r>
      <w:r w:rsidR="001E5F5B">
        <w:tab/>
      </w:r>
      <w:r w:rsidRPr="00374C7C">
        <w:t>Physical agitation, thought to result from metabolic acidosis</w:t>
      </w:r>
    </w:p>
    <w:p w14:paraId="34EFE4B2" w14:textId="10D53C25" w:rsidR="00226226" w:rsidRDefault="00F97975">
      <w:pPr>
        <w:pStyle w:val="LO3a"/>
      </w:pPr>
      <w:r w:rsidRPr="00374C7C">
        <w:t>c</w:t>
      </w:r>
      <w:r w:rsidR="00226226" w:rsidRPr="00374C7C">
        <w:t>.</w:t>
      </w:r>
      <w:r w:rsidR="001E5F5B">
        <w:tab/>
      </w:r>
      <w:r w:rsidR="00226226" w:rsidRPr="00374C7C">
        <w:t xml:space="preserve">Physical control measures (including </w:t>
      </w:r>
      <w:r w:rsidR="00032E57" w:rsidRPr="00374C7C">
        <w:t>Tasers</w:t>
      </w:r>
      <w:r w:rsidR="00226226" w:rsidRPr="00374C7C">
        <w:t>)</w:t>
      </w:r>
    </w:p>
    <w:p w14:paraId="3C26FA9E" w14:textId="0A2642A8" w:rsidR="00681425" w:rsidRPr="00374C7C" w:rsidRDefault="00681425">
      <w:pPr>
        <w:pStyle w:val="LO3a"/>
      </w:pPr>
      <w:r>
        <w:t>d.</w:t>
      </w:r>
      <w:r w:rsidR="001E5F5B">
        <w:tab/>
      </w:r>
      <w:r>
        <w:t xml:space="preserve">Stimulant drugs or alcohol withdrawal </w:t>
      </w:r>
    </w:p>
    <w:p w14:paraId="722557CE" w14:textId="64BF4070" w:rsidR="00903222" w:rsidRPr="00374C7C" w:rsidRDefault="00681425">
      <w:pPr>
        <w:pStyle w:val="LO3a"/>
      </w:pPr>
      <w:r>
        <w:t>e</w:t>
      </w:r>
      <w:r w:rsidR="00903222" w:rsidRPr="00374C7C">
        <w:t>.</w:t>
      </w:r>
      <w:r w:rsidR="001E5F5B">
        <w:tab/>
      </w:r>
      <w:r w:rsidR="00903222" w:rsidRPr="00374C7C">
        <w:t>Positional asphyxia</w:t>
      </w:r>
    </w:p>
    <w:p w14:paraId="6ECBA382" w14:textId="3E0C919B" w:rsidR="00D94CFE" w:rsidRPr="00374C7C" w:rsidRDefault="00D94CFE" w:rsidP="00D94CFE">
      <w:pPr>
        <w:pStyle w:val="LOHeadRom"/>
      </w:pPr>
      <w:r w:rsidRPr="00374C7C">
        <w:t>X. Restraint</w:t>
      </w:r>
    </w:p>
    <w:p w14:paraId="154CB248" w14:textId="69067371" w:rsidR="00D94CFE" w:rsidRPr="00374C7C" w:rsidRDefault="00D94CFE" w:rsidP="00B32115">
      <w:pPr>
        <w:pStyle w:val="LO1A"/>
      </w:pPr>
      <w:r w:rsidRPr="00374C7C">
        <w:t>A.</w:t>
      </w:r>
      <w:r w:rsidR="001E5F5B">
        <w:tab/>
      </w:r>
      <w:r w:rsidR="00753D08" w:rsidRPr="00374C7C">
        <w:t>Prehospital patient restraint reduces the possibility of patient injury,</w:t>
      </w:r>
      <w:r w:rsidR="00032E57">
        <w:t xml:space="preserve"> decreases</w:t>
      </w:r>
      <w:r w:rsidR="00753D08" w:rsidRPr="00374C7C">
        <w:t xml:space="preserve"> the potential for injury to EMS providers, and allows for safe and appropriate treatment of an uncooperative patient</w:t>
      </w:r>
      <w:r w:rsidRPr="00374C7C">
        <w:t>.</w:t>
      </w:r>
    </w:p>
    <w:p w14:paraId="3A6037F8" w14:textId="29194B14" w:rsidR="00D94CFE" w:rsidRPr="00374C7C" w:rsidRDefault="00D94CFE">
      <w:pPr>
        <w:pStyle w:val="LO2Num"/>
      </w:pPr>
      <w:r w:rsidRPr="00374C7C">
        <w:t>1.</w:t>
      </w:r>
      <w:r w:rsidRPr="00374C7C">
        <w:tab/>
      </w:r>
      <w:r w:rsidR="00753D08" w:rsidRPr="00374C7C">
        <w:t>The National Association of Emergency Medical Services Physicians (NAEMSP) recommends that every prehospital care transport provider create and follow a prehospital</w:t>
      </w:r>
      <w:r w:rsidR="009B2A96" w:rsidRPr="00374C7C">
        <w:t xml:space="preserve"> patient restraint protocol</w:t>
      </w:r>
      <w:r w:rsidR="00DA4985" w:rsidRPr="00374C7C">
        <w:t>.</w:t>
      </w:r>
    </w:p>
    <w:p w14:paraId="184FE755" w14:textId="6C4DCE72" w:rsidR="009B2A96" w:rsidRPr="00374C7C" w:rsidRDefault="009B2A96" w:rsidP="008B1838">
      <w:pPr>
        <w:pStyle w:val="LO3a"/>
      </w:pPr>
      <w:r w:rsidRPr="00374C7C">
        <w:lastRenderedPageBreak/>
        <w:t>a.</w:t>
      </w:r>
      <w:r w:rsidR="001E5F5B">
        <w:tab/>
      </w:r>
      <w:r w:rsidR="00AC2594" w:rsidRPr="00374C7C">
        <w:t>P</w:t>
      </w:r>
      <w:r w:rsidRPr="00374C7C">
        <w:t xml:space="preserve">rotocols </w:t>
      </w:r>
      <w:r w:rsidR="00AC2594" w:rsidRPr="00374C7C">
        <w:t>address</w:t>
      </w:r>
      <w:r w:rsidRPr="00374C7C">
        <w:t>:</w:t>
      </w:r>
    </w:p>
    <w:p w14:paraId="4C6A713C" w14:textId="181AC10C" w:rsidR="009B2A96" w:rsidRPr="00374C7C" w:rsidRDefault="009B2A96" w:rsidP="0002419B">
      <w:pPr>
        <w:pStyle w:val="LO4i"/>
      </w:pPr>
      <w:r w:rsidRPr="00374C7C">
        <w:t>i.</w:t>
      </w:r>
      <w:r w:rsidR="001E5F5B">
        <w:tab/>
      </w:r>
      <w:r w:rsidR="00AC2594" w:rsidRPr="00374C7C">
        <w:t>A</w:t>
      </w:r>
      <w:r w:rsidR="00B32115" w:rsidRPr="00374C7C">
        <w:t>ppropriateness of restraint</w:t>
      </w:r>
    </w:p>
    <w:p w14:paraId="2A86DDF8" w14:textId="456FF0E5" w:rsidR="00B32115" w:rsidRPr="00374C7C" w:rsidRDefault="00B32115" w:rsidP="00C40B78">
      <w:pPr>
        <w:pStyle w:val="LO4i"/>
      </w:pPr>
      <w:r w:rsidRPr="00374C7C">
        <w:t>ii.</w:t>
      </w:r>
      <w:r w:rsidR="001E5F5B">
        <w:tab/>
      </w:r>
      <w:r w:rsidR="00AC2594" w:rsidRPr="00374C7C">
        <w:t>T</w:t>
      </w:r>
      <w:r w:rsidRPr="00374C7C">
        <w:t>ypes of restraints</w:t>
      </w:r>
    </w:p>
    <w:p w14:paraId="12FE3E66" w14:textId="328F6BA2" w:rsidR="00B32115" w:rsidRPr="00374C7C" w:rsidRDefault="00B32115" w:rsidP="00C40B78">
      <w:pPr>
        <w:pStyle w:val="LO4i"/>
      </w:pPr>
      <w:r w:rsidRPr="00374C7C">
        <w:t>iii.</w:t>
      </w:r>
      <w:r w:rsidR="001E5F5B">
        <w:tab/>
      </w:r>
      <w:r w:rsidR="00AC2594" w:rsidRPr="00374C7C">
        <w:t>C</w:t>
      </w:r>
      <w:r w:rsidRPr="00374C7C">
        <w:t>are provided to the patient following restraint</w:t>
      </w:r>
    </w:p>
    <w:p w14:paraId="7E4028BC" w14:textId="63CFFD0A" w:rsidR="00B32115" w:rsidRPr="00374C7C" w:rsidRDefault="00B32115" w:rsidP="008B1838">
      <w:pPr>
        <w:pStyle w:val="LO3a"/>
      </w:pPr>
      <w:r w:rsidRPr="00374C7C">
        <w:t>b.</w:t>
      </w:r>
      <w:r w:rsidR="001E5F5B">
        <w:tab/>
      </w:r>
      <w:r w:rsidR="00AC2594" w:rsidRPr="00374C7C">
        <w:t xml:space="preserve">Protocols must comply with </w:t>
      </w:r>
      <w:r w:rsidRPr="00374C7C">
        <w:t>the laws of your state.</w:t>
      </w:r>
    </w:p>
    <w:p w14:paraId="7E67ACEE" w14:textId="43B27ED0" w:rsidR="00B32115" w:rsidRPr="00374C7C" w:rsidRDefault="00B32115">
      <w:pPr>
        <w:pStyle w:val="LO2Num"/>
      </w:pPr>
      <w:r w:rsidRPr="00374C7C">
        <w:t>2.</w:t>
      </w:r>
      <w:r w:rsidR="001E5F5B">
        <w:tab/>
      </w:r>
      <w:r w:rsidR="00406FD2">
        <w:t>P</w:t>
      </w:r>
      <w:r w:rsidRPr="00374C7C">
        <w:t xml:space="preserve">rehospital patient restraint protocols </w:t>
      </w:r>
      <w:r w:rsidR="00406FD2">
        <w:t>vary widely</w:t>
      </w:r>
      <w:r w:rsidRPr="00374C7C">
        <w:t>.</w:t>
      </w:r>
    </w:p>
    <w:p w14:paraId="6A621162" w14:textId="7398795D" w:rsidR="00B32115" w:rsidRPr="00374C7C" w:rsidRDefault="00B32115" w:rsidP="008B1838">
      <w:pPr>
        <w:pStyle w:val="LO3a"/>
      </w:pPr>
      <w:r w:rsidRPr="00374C7C">
        <w:t>a.</w:t>
      </w:r>
      <w:r w:rsidR="001E5F5B">
        <w:tab/>
      </w:r>
      <w:r w:rsidRPr="00374C7C">
        <w:t>Protocols should include only the use of restraint devices that have been approved by the state health department or local EMS agency.</w:t>
      </w:r>
    </w:p>
    <w:p w14:paraId="34083D3A" w14:textId="0B11F73C" w:rsidR="00B32115" w:rsidRPr="00374C7C" w:rsidRDefault="00B32115" w:rsidP="008B1838">
      <w:pPr>
        <w:pStyle w:val="LO3a"/>
      </w:pPr>
      <w:r w:rsidRPr="00374C7C">
        <w:t>b.</w:t>
      </w:r>
      <w:r w:rsidR="001E5F5B">
        <w:tab/>
      </w:r>
      <w:r w:rsidRPr="00374C7C">
        <w:t xml:space="preserve">The method of restraint chosen should be the least restrictive </w:t>
      </w:r>
      <w:r w:rsidR="00406FD2">
        <w:t>option</w:t>
      </w:r>
      <w:r w:rsidR="00406FD2" w:rsidRPr="00374C7C">
        <w:t xml:space="preserve"> </w:t>
      </w:r>
      <w:r w:rsidRPr="00374C7C">
        <w:t>that will ensure the safety of the patient and providers.</w:t>
      </w:r>
    </w:p>
    <w:p w14:paraId="3B21A8E5" w14:textId="67F0E862" w:rsidR="00B32115" w:rsidRPr="00374C7C" w:rsidRDefault="00B32115" w:rsidP="0024179F">
      <w:pPr>
        <w:pStyle w:val="LO1A"/>
      </w:pPr>
      <w:r w:rsidRPr="00374C7C">
        <w:t>B.</w:t>
      </w:r>
      <w:r w:rsidR="001E5F5B">
        <w:tab/>
      </w:r>
      <w:r w:rsidRPr="00374C7C">
        <w:t>Risks associated with patient restraint</w:t>
      </w:r>
    </w:p>
    <w:p w14:paraId="15593655" w14:textId="1E189D3A" w:rsidR="00DA4985" w:rsidRPr="00374C7C" w:rsidRDefault="00DA4985">
      <w:pPr>
        <w:pStyle w:val="LO2Num"/>
      </w:pPr>
      <w:r w:rsidRPr="00374C7C">
        <w:t>1.</w:t>
      </w:r>
      <w:r w:rsidR="001E5F5B">
        <w:tab/>
      </w:r>
      <w:r w:rsidR="00AC2594" w:rsidRPr="00374C7C">
        <w:t>Improper use of restraints can lead to life-threatening conditions including</w:t>
      </w:r>
      <w:r w:rsidR="00681425">
        <w:t xml:space="preserve"> positional asphyxia, aspiration, severe acidosis, and</w:t>
      </w:r>
      <w:r w:rsidR="00AC2594" w:rsidRPr="00374C7C">
        <w:t xml:space="preserve"> cardiac arrest.</w:t>
      </w:r>
    </w:p>
    <w:p w14:paraId="1A8605E4" w14:textId="130916D9" w:rsidR="00DA4985" w:rsidRPr="00374C7C" w:rsidRDefault="00DA4985">
      <w:pPr>
        <w:pStyle w:val="LO2Num"/>
      </w:pPr>
      <w:r w:rsidRPr="00374C7C">
        <w:t>2.</w:t>
      </w:r>
      <w:r w:rsidR="001E5F5B">
        <w:tab/>
      </w:r>
      <w:r w:rsidR="00AC2594" w:rsidRPr="00374C7C">
        <w:t>Restraint of</w:t>
      </w:r>
      <w:r w:rsidRPr="00374C7C">
        <w:t xml:space="preserve"> a person without authority in a nonemergency situation</w:t>
      </w:r>
      <w:r w:rsidR="00AC2594" w:rsidRPr="00374C7C">
        <w:t xml:space="preserve"> can result in legal actions:</w:t>
      </w:r>
    </w:p>
    <w:p w14:paraId="717F43AD" w14:textId="77777777" w:rsidR="00D94CFE" w:rsidRPr="00374C7C" w:rsidRDefault="00D94CFE" w:rsidP="008B1838">
      <w:pPr>
        <w:pStyle w:val="LO3a"/>
      </w:pPr>
      <w:r w:rsidRPr="00374C7C">
        <w:t>a.</w:t>
      </w:r>
      <w:r w:rsidRPr="00374C7C">
        <w:tab/>
        <w:t>Assault</w:t>
      </w:r>
    </w:p>
    <w:p w14:paraId="3A543477" w14:textId="77777777" w:rsidR="00D94CFE" w:rsidRPr="00374C7C" w:rsidRDefault="00D94CFE" w:rsidP="008B1838">
      <w:pPr>
        <w:pStyle w:val="LO3a"/>
      </w:pPr>
      <w:r w:rsidRPr="00374C7C">
        <w:t>b.</w:t>
      </w:r>
      <w:r w:rsidRPr="00374C7C">
        <w:tab/>
        <w:t>Battery</w:t>
      </w:r>
    </w:p>
    <w:p w14:paraId="4B6D935E" w14:textId="77777777" w:rsidR="00D94CFE" w:rsidRPr="00374C7C" w:rsidRDefault="00D94CFE">
      <w:pPr>
        <w:pStyle w:val="LO3a"/>
      </w:pPr>
      <w:r w:rsidRPr="00374C7C">
        <w:t>c.</w:t>
      </w:r>
      <w:r w:rsidRPr="00374C7C">
        <w:tab/>
        <w:t>False imprisonment</w:t>
      </w:r>
    </w:p>
    <w:p w14:paraId="45BB6AB2" w14:textId="77777777" w:rsidR="00D94CFE" w:rsidRPr="00374C7C" w:rsidRDefault="00D94CFE">
      <w:pPr>
        <w:pStyle w:val="LO3a"/>
      </w:pPr>
      <w:r w:rsidRPr="00374C7C">
        <w:t>d.</w:t>
      </w:r>
      <w:r w:rsidRPr="00374C7C">
        <w:tab/>
        <w:t>Violation of civil rights</w:t>
      </w:r>
    </w:p>
    <w:p w14:paraId="41F8F792" w14:textId="6A6B90F7" w:rsidR="00D94CFE" w:rsidRPr="00374C7C" w:rsidRDefault="00D94CFE" w:rsidP="00D94CFE">
      <w:pPr>
        <w:pStyle w:val="LO2Num"/>
      </w:pPr>
      <w:r w:rsidRPr="00374C7C">
        <w:t>3.</w:t>
      </w:r>
      <w:r w:rsidRPr="00374C7C">
        <w:tab/>
      </w:r>
      <w:r w:rsidR="00CC6531" w:rsidRPr="00374C7C">
        <w:t>R</w:t>
      </w:r>
      <w:r w:rsidRPr="00374C7C">
        <w:t xml:space="preserve">estraints </w:t>
      </w:r>
      <w:r w:rsidR="00CC6531" w:rsidRPr="00374C7C">
        <w:t xml:space="preserve">are used </w:t>
      </w:r>
      <w:r w:rsidRPr="00374C7C">
        <w:t>only to protect yourself or others from bodily harm or to prevent the patient from injur</w:t>
      </w:r>
      <w:r w:rsidR="00DA4985" w:rsidRPr="00374C7C">
        <w:t>ing</w:t>
      </w:r>
      <w:r w:rsidRPr="00374C7C">
        <w:t xml:space="preserve"> himself or herself.</w:t>
      </w:r>
    </w:p>
    <w:p w14:paraId="53A3604B" w14:textId="61544808" w:rsidR="00FC2863" w:rsidRPr="00374C7C" w:rsidRDefault="00CC6531" w:rsidP="00FD7066">
      <w:pPr>
        <w:pStyle w:val="LO2Num"/>
      </w:pPr>
      <w:r w:rsidRPr="00374C7C">
        <w:t>4</w:t>
      </w:r>
      <w:r w:rsidR="001E5F5B">
        <w:tab/>
      </w:r>
      <w:r w:rsidRPr="00374C7C">
        <w:t>I</w:t>
      </w:r>
      <w:r w:rsidR="00FC2863" w:rsidRPr="00374C7C">
        <w:t xml:space="preserve">nvolve law enforcement personnel if you are called to assist a patient in a severe behavioral crisis or </w:t>
      </w:r>
      <w:r w:rsidR="00F94583" w:rsidRPr="00F94583">
        <w:t>behavioral health</w:t>
      </w:r>
      <w:r w:rsidR="00FC2863" w:rsidRPr="00374C7C">
        <w:t xml:space="preserve"> emergency.</w:t>
      </w:r>
    </w:p>
    <w:p w14:paraId="15480645" w14:textId="795C339E" w:rsidR="00D94CFE" w:rsidRPr="00374C7C" w:rsidRDefault="00CC6531" w:rsidP="00D94CFE">
      <w:pPr>
        <w:pStyle w:val="LO2Num"/>
      </w:pPr>
      <w:r w:rsidRPr="00374C7C">
        <w:t>5</w:t>
      </w:r>
      <w:r w:rsidR="00D94CFE" w:rsidRPr="00374C7C">
        <w:t>.</w:t>
      </w:r>
      <w:r w:rsidR="00D94CFE" w:rsidRPr="00374C7C">
        <w:tab/>
      </w:r>
      <w:r w:rsidRPr="00374C7C">
        <w:t>Prior to using</w:t>
      </w:r>
      <w:r w:rsidR="00FC2863" w:rsidRPr="00374C7C">
        <w:t xml:space="preserve"> physical restraint</w:t>
      </w:r>
      <w:r w:rsidR="00406FD2">
        <w:t>,</w:t>
      </w:r>
      <w:r w:rsidR="00FC2863" w:rsidRPr="00374C7C">
        <w:t xml:space="preserve"> use verbal deescalation techniques to </w:t>
      </w:r>
      <w:r w:rsidRPr="00374C7C">
        <w:t>defuse the situation.</w:t>
      </w:r>
    </w:p>
    <w:p w14:paraId="0AC8EF02" w14:textId="184C526D" w:rsidR="00D94CFE" w:rsidRPr="00374C7C" w:rsidRDefault="003E7C20" w:rsidP="00D94CFE">
      <w:pPr>
        <w:pStyle w:val="LO1A"/>
      </w:pPr>
      <w:r w:rsidRPr="00374C7C">
        <w:t>C</w:t>
      </w:r>
      <w:r w:rsidR="00D94CFE" w:rsidRPr="00374C7C">
        <w:t>.</w:t>
      </w:r>
      <w:r w:rsidR="00D94CFE" w:rsidRPr="00374C7C">
        <w:tab/>
      </w:r>
      <w:r w:rsidRPr="00374C7C">
        <w:t>The process of restraining a patient</w:t>
      </w:r>
    </w:p>
    <w:p w14:paraId="5985D094" w14:textId="77777777" w:rsidR="003E7C20" w:rsidRPr="00374C7C" w:rsidRDefault="00D94CFE" w:rsidP="00916735">
      <w:pPr>
        <w:pStyle w:val="LO2Num"/>
      </w:pPr>
      <w:r w:rsidRPr="00374C7C">
        <w:t>1.</w:t>
      </w:r>
      <w:r w:rsidRPr="00374C7C">
        <w:tab/>
      </w:r>
      <w:r w:rsidR="003E7C20" w:rsidRPr="00374C7C">
        <w:t>Once the decision has been made to restrain a patient, you should carry it out quickly</w:t>
      </w:r>
      <w:r w:rsidR="00CC6531" w:rsidRPr="00374C7C">
        <w:t xml:space="preserve"> and safely</w:t>
      </w:r>
      <w:r w:rsidR="003E7C20" w:rsidRPr="00374C7C">
        <w:t>.</w:t>
      </w:r>
    </w:p>
    <w:p w14:paraId="71004A87" w14:textId="225488D7" w:rsidR="003E7C20" w:rsidRPr="00374C7C" w:rsidRDefault="00CC6531" w:rsidP="008B1838">
      <w:pPr>
        <w:pStyle w:val="LO3a"/>
      </w:pPr>
      <w:r w:rsidRPr="00374C7C">
        <w:t>a</w:t>
      </w:r>
      <w:r w:rsidR="003E7C20" w:rsidRPr="00374C7C">
        <w:t>.</w:t>
      </w:r>
      <w:r w:rsidR="001E5F5B">
        <w:tab/>
      </w:r>
      <w:r w:rsidR="003E7C20" w:rsidRPr="00374C7C">
        <w:t xml:space="preserve">Ideally, five people </w:t>
      </w:r>
      <w:r w:rsidR="00406FD2">
        <w:t xml:space="preserve">should be </w:t>
      </w:r>
      <w:r w:rsidR="003E7C20" w:rsidRPr="00374C7C">
        <w:t>present to carry out the restraint</w:t>
      </w:r>
      <w:r w:rsidR="00406FD2">
        <w:t>—one</w:t>
      </w:r>
      <w:r w:rsidR="00406FD2" w:rsidRPr="00374C7C">
        <w:t xml:space="preserve"> </w:t>
      </w:r>
      <w:r w:rsidR="003E7C20" w:rsidRPr="00374C7C">
        <w:t xml:space="preserve">responsible for </w:t>
      </w:r>
      <w:r w:rsidR="00406FD2">
        <w:t>each</w:t>
      </w:r>
      <w:r w:rsidR="00406FD2" w:rsidRPr="00374C7C">
        <w:t xml:space="preserve"> </w:t>
      </w:r>
      <w:r w:rsidR="003E7C20" w:rsidRPr="00374C7C">
        <w:t xml:space="preserve">extremity and </w:t>
      </w:r>
      <w:r w:rsidR="00406FD2">
        <w:t xml:space="preserve">one responsible for </w:t>
      </w:r>
      <w:r w:rsidR="003E7C20" w:rsidRPr="00374C7C">
        <w:t>the head.</w:t>
      </w:r>
    </w:p>
    <w:p w14:paraId="333804AB" w14:textId="7EC63721" w:rsidR="003E7C20" w:rsidRPr="00374C7C" w:rsidRDefault="00CC6531" w:rsidP="008B1838">
      <w:pPr>
        <w:pStyle w:val="LO3a"/>
      </w:pPr>
      <w:r w:rsidRPr="00374C7C">
        <w:t>b</w:t>
      </w:r>
      <w:r w:rsidR="003E7C20" w:rsidRPr="00374C7C">
        <w:t>.</w:t>
      </w:r>
      <w:r w:rsidR="001E5F5B">
        <w:tab/>
      </w:r>
      <w:r w:rsidR="007D5A00" w:rsidRPr="00374C7C">
        <w:t>There should be</w:t>
      </w:r>
      <w:r w:rsidR="003E7C20" w:rsidRPr="00374C7C">
        <w:t xml:space="preserve"> a team leader who directs the process and a plan of action before you begin.</w:t>
      </w:r>
    </w:p>
    <w:p w14:paraId="0717F60E" w14:textId="005A49AA" w:rsidR="00D94CFE" w:rsidRPr="00374C7C" w:rsidRDefault="00CC6531">
      <w:pPr>
        <w:pStyle w:val="LO3a"/>
      </w:pPr>
      <w:r w:rsidRPr="00374C7C">
        <w:t>c</w:t>
      </w:r>
      <w:r w:rsidR="006004F3" w:rsidRPr="00374C7C">
        <w:t>.</w:t>
      </w:r>
      <w:r w:rsidR="001E5F5B">
        <w:tab/>
      </w:r>
      <w:r w:rsidR="006004F3" w:rsidRPr="00374C7C">
        <w:t>Use the minimum force that is necessary to control the patient.</w:t>
      </w:r>
    </w:p>
    <w:p w14:paraId="3D473A13" w14:textId="77777777" w:rsidR="00D94CFE" w:rsidRPr="00374C7C" w:rsidRDefault="00D94CFE" w:rsidP="00D94CFE">
      <w:pPr>
        <w:pStyle w:val="LO2Num"/>
      </w:pPr>
      <w:r w:rsidRPr="00374C7C">
        <w:t>2.</w:t>
      </w:r>
      <w:r w:rsidRPr="00374C7C">
        <w:tab/>
        <w:t>The level of force will vary, depending on the following factors:</w:t>
      </w:r>
    </w:p>
    <w:p w14:paraId="708BAD36" w14:textId="49F48C59" w:rsidR="00D94CFE" w:rsidRPr="00374C7C" w:rsidRDefault="00D94CFE" w:rsidP="008B1838">
      <w:pPr>
        <w:pStyle w:val="LO3a"/>
      </w:pPr>
      <w:r w:rsidRPr="00374C7C">
        <w:t>a.</w:t>
      </w:r>
      <w:r w:rsidRPr="00374C7C">
        <w:tab/>
        <w:t xml:space="preserve">The degree of force that is necessary to keep the patient from injuring </w:t>
      </w:r>
      <w:r w:rsidR="00406FD2">
        <w:t xml:space="preserve">self </w:t>
      </w:r>
      <w:r w:rsidRPr="00374C7C">
        <w:t>and others</w:t>
      </w:r>
    </w:p>
    <w:p w14:paraId="3980E74E" w14:textId="45B913AA" w:rsidR="00D94CFE" w:rsidRPr="00374C7C" w:rsidRDefault="00D94CFE" w:rsidP="008B1838">
      <w:pPr>
        <w:pStyle w:val="LO3a"/>
      </w:pPr>
      <w:r w:rsidRPr="00374C7C">
        <w:t>b.</w:t>
      </w:r>
      <w:r w:rsidRPr="00374C7C">
        <w:tab/>
      </w:r>
      <w:r w:rsidR="00406FD2">
        <w:t>The</w:t>
      </w:r>
      <w:r w:rsidR="00406FD2" w:rsidRPr="00374C7C">
        <w:t xml:space="preserve"> </w:t>
      </w:r>
      <w:r w:rsidRPr="00374C7C">
        <w:t>patient’s sex, size, strength, and mental status, including the possibility of drug-induced states</w:t>
      </w:r>
    </w:p>
    <w:p w14:paraId="21366A63" w14:textId="77777777" w:rsidR="00D94CFE" w:rsidRPr="00374C7C" w:rsidRDefault="00D94CFE">
      <w:pPr>
        <w:pStyle w:val="LO3a"/>
      </w:pPr>
      <w:r w:rsidRPr="00374C7C">
        <w:t>c.</w:t>
      </w:r>
      <w:r w:rsidRPr="00374C7C">
        <w:tab/>
        <w:t>The type of abnormal behavior the patient is exhibiting</w:t>
      </w:r>
    </w:p>
    <w:p w14:paraId="3F9C23A5" w14:textId="77777777" w:rsidR="006004F3" w:rsidRPr="00374C7C" w:rsidRDefault="006004F3" w:rsidP="0024179F">
      <w:pPr>
        <w:pStyle w:val="LO2Num"/>
      </w:pPr>
      <w:r w:rsidRPr="00374C7C">
        <w:t>3.</w:t>
      </w:r>
      <w:r w:rsidRPr="00374C7C">
        <w:tab/>
        <w:t>You or your partner should talk to the patient throughout the process.</w:t>
      </w:r>
    </w:p>
    <w:p w14:paraId="5CF29047" w14:textId="77777777" w:rsidR="00D94CFE" w:rsidRPr="00374C7C" w:rsidRDefault="00D94CFE" w:rsidP="00D94CFE">
      <w:pPr>
        <w:pStyle w:val="LO2Num"/>
      </w:pPr>
      <w:r w:rsidRPr="00374C7C">
        <w:lastRenderedPageBreak/>
        <w:t>4.</w:t>
      </w:r>
      <w:r w:rsidRPr="00374C7C">
        <w:tab/>
        <w:t>Treat the patient with dignity and respect at all times.</w:t>
      </w:r>
    </w:p>
    <w:p w14:paraId="6095EE4D" w14:textId="05C13820" w:rsidR="006004F3" w:rsidRPr="00374C7C" w:rsidRDefault="006004F3" w:rsidP="00D94CFE">
      <w:pPr>
        <w:pStyle w:val="LO2Num"/>
      </w:pPr>
      <w:r w:rsidRPr="00374C7C">
        <w:t>5.</w:t>
      </w:r>
      <w:r w:rsidR="001E5F5B">
        <w:tab/>
      </w:r>
      <w:r w:rsidRPr="00374C7C">
        <w:t>If possible, a provider of the same gender should attend to the patient.</w:t>
      </w:r>
    </w:p>
    <w:p w14:paraId="72E3D922" w14:textId="7B4D3DE2" w:rsidR="006004F3" w:rsidRPr="00374C7C" w:rsidRDefault="006004F3" w:rsidP="00D94CFE">
      <w:pPr>
        <w:pStyle w:val="LO2Num"/>
      </w:pPr>
      <w:r w:rsidRPr="00374C7C">
        <w:t>6.</w:t>
      </w:r>
      <w:r w:rsidR="001E5F5B">
        <w:tab/>
      </w:r>
      <w:r w:rsidRPr="00374C7C">
        <w:t>Wear appropriate barrier protection during patient restraint activities.</w:t>
      </w:r>
    </w:p>
    <w:p w14:paraId="2A0DF366" w14:textId="77777777" w:rsidR="006004F3" w:rsidRPr="00374C7C" w:rsidRDefault="006004F3" w:rsidP="00D94CFE">
      <w:pPr>
        <w:pStyle w:val="LO2Num"/>
      </w:pPr>
      <w:r w:rsidRPr="00374C7C">
        <w:t>7.</w:t>
      </w:r>
      <w:r w:rsidRPr="00374C7C">
        <w:tab/>
        <w:t>Avoid direct eye contact and respect the patient’s personal space until necessary.</w:t>
      </w:r>
    </w:p>
    <w:p w14:paraId="743F683E" w14:textId="760F312F" w:rsidR="000A0174" w:rsidRPr="00374C7C" w:rsidRDefault="006004F3" w:rsidP="00916735">
      <w:pPr>
        <w:pStyle w:val="LO2Num"/>
      </w:pPr>
      <w:r w:rsidRPr="00374C7C">
        <w:t>8</w:t>
      </w:r>
      <w:r w:rsidR="00D94CFE" w:rsidRPr="00374C7C">
        <w:t>.</w:t>
      </w:r>
      <w:r w:rsidR="00D94CFE" w:rsidRPr="00374C7C">
        <w:tab/>
      </w:r>
      <w:r w:rsidRPr="00374C7C">
        <w:t>Never leave a restrained patient unattended.</w:t>
      </w:r>
    </w:p>
    <w:p w14:paraId="3F8F0AB5" w14:textId="47653CCE" w:rsidR="000A0174" w:rsidRPr="00374C7C" w:rsidRDefault="000A0174" w:rsidP="00FD7066">
      <w:pPr>
        <w:pStyle w:val="LO2Num"/>
      </w:pPr>
      <w:r w:rsidRPr="00374C7C">
        <w:t>9.</w:t>
      </w:r>
      <w:r w:rsidR="001E5F5B">
        <w:tab/>
      </w:r>
      <w:r w:rsidR="00557DB0" w:rsidRPr="00374C7C">
        <w:t>Four</w:t>
      </w:r>
      <w:r w:rsidRPr="00374C7C">
        <w:t>-point restraints (both arms and both legs) are preferred</w:t>
      </w:r>
      <w:r w:rsidR="00557DB0" w:rsidRPr="00374C7C">
        <w:t xml:space="preserve"> for uncooperative patients</w:t>
      </w:r>
      <w:r w:rsidRPr="00374C7C">
        <w:t>.</w:t>
      </w:r>
    </w:p>
    <w:p w14:paraId="73B729CE" w14:textId="09233B60" w:rsidR="00441D48" w:rsidRPr="00374C7C" w:rsidRDefault="00441D48" w:rsidP="00BC2E60">
      <w:pPr>
        <w:pStyle w:val="LO2Num"/>
      </w:pPr>
      <w:r w:rsidRPr="00374C7C">
        <w:t>10.</w:t>
      </w:r>
      <w:r w:rsidR="001E5F5B">
        <w:tab/>
      </w:r>
      <w:r w:rsidRPr="00374C7C">
        <w:t>Respiratory and circulatory problems have been known to occur in combative patients who are restrained</w:t>
      </w:r>
      <w:r w:rsidR="00814414">
        <w:t>;</w:t>
      </w:r>
      <w:r w:rsidR="00CC6531" w:rsidRPr="00374C7C">
        <w:t xml:space="preserve"> monitor the patient closely</w:t>
      </w:r>
      <w:r w:rsidRPr="00374C7C">
        <w:t>.</w:t>
      </w:r>
    </w:p>
    <w:p w14:paraId="51797250" w14:textId="2C0C0F47" w:rsidR="00960143" w:rsidRPr="00374C7C" w:rsidRDefault="00CC6531" w:rsidP="00BC2E60">
      <w:pPr>
        <w:pStyle w:val="LO2Num"/>
      </w:pPr>
      <w:r w:rsidRPr="00374C7C">
        <w:t>11</w:t>
      </w:r>
      <w:r w:rsidR="00960143" w:rsidRPr="00374C7C">
        <w:t>.</w:t>
      </w:r>
      <w:r w:rsidR="001E5F5B">
        <w:tab/>
      </w:r>
      <w:r w:rsidR="00960143" w:rsidRPr="00374C7C">
        <w:t>Restraints applied in the field should not be removed until the patient is evaluated at the receiving facility.</w:t>
      </w:r>
    </w:p>
    <w:p w14:paraId="3B2352F6" w14:textId="182E9D6C" w:rsidR="00211D73" w:rsidRPr="00374C7C" w:rsidRDefault="00211D73" w:rsidP="0024179F">
      <w:pPr>
        <w:pStyle w:val="LO1A"/>
      </w:pPr>
      <w:r w:rsidRPr="00374C7C">
        <w:t>D.</w:t>
      </w:r>
      <w:r w:rsidR="001E5F5B">
        <w:tab/>
      </w:r>
      <w:r w:rsidRPr="00374C7C">
        <w:t>Performing patient restraint</w:t>
      </w:r>
      <w:r w:rsidR="001243B8" w:rsidRPr="00374C7C">
        <w:t xml:space="preserve"> </w:t>
      </w:r>
    </w:p>
    <w:p w14:paraId="75CE78FA" w14:textId="47445BD5" w:rsidR="006F24B8" w:rsidRPr="00374C7C" w:rsidRDefault="00211D73" w:rsidP="004D5CA3">
      <w:pPr>
        <w:pStyle w:val="LO2Num"/>
      </w:pPr>
      <w:r w:rsidRPr="00374C7C">
        <w:t>1.</w:t>
      </w:r>
      <w:r w:rsidR="001E5F5B">
        <w:tab/>
      </w:r>
      <w:r w:rsidRPr="00374C7C">
        <w:t xml:space="preserve">Follow the steps in </w:t>
      </w:r>
      <w:r w:rsidRPr="004D5CA3">
        <w:rPr>
          <w:b/>
        </w:rPr>
        <w:t xml:space="preserve">Skill Drill </w:t>
      </w:r>
      <w:r w:rsidR="007B1819" w:rsidRPr="004D5CA3">
        <w:rPr>
          <w:b/>
        </w:rPr>
        <w:t>2</w:t>
      </w:r>
      <w:r w:rsidR="007B1819">
        <w:rPr>
          <w:b/>
        </w:rPr>
        <w:t>3</w:t>
      </w:r>
      <w:r w:rsidRPr="004D5CA3">
        <w:rPr>
          <w:b/>
        </w:rPr>
        <w:t>-1</w:t>
      </w:r>
      <w:r w:rsidR="00814414">
        <w:t xml:space="preserve"> to apply a </w:t>
      </w:r>
      <w:r w:rsidRPr="00374C7C">
        <w:t>four-point restraint.</w:t>
      </w:r>
    </w:p>
    <w:p w14:paraId="311D93F9" w14:textId="4AE576B2" w:rsidR="00983D75" w:rsidRPr="00374C7C" w:rsidRDefault="00983D75" w:rsidP="00983D75">
      <w:pPr>
        <w:pStyle w:val="LOHeadRom"/>
      </w:pPr>
      <w:r w:rsidRPr="00374C7C">
        <w:t>XI. The</w:t>
      </w:r>
      <w:r w:rsidR="00CC6531" w:rsidRPr="00374C7C">
        <w:t xml:space="preserve"> </w:t>
      </w:r>
      <w:r w:rsidRPr="00374C7C">
        <w:t>Potentially Violent Patient</w:t>
      </w:r>
    </w:p>
    <w:p w14:paraId="56C292B8" w14:textId="518BC58E" w:rsidR="00983D75" w:rsidRPr="00374C7C" w:rsidRDefault="00983D75" w:rsidP="00983D75">
      <w:pPr>
        <w:pStyle w:val="LO1A"/>
      </w:pPr>
      <w:r w:rsidRPr="00374C7C">
        <w:t>A.</w:t>
      </w:r>
      <w:r w:rsidR="001E5F5B">
        <w:tab/>
      </w:r>
      <w:r w:rsidRPr="00374C7C">
        <w:t xml:space="preserve">Violent patients </w:t>
      </w:r>
      <w:r w:rsidR="008B2A12">
        <w:t>account for</w:t>
      </w:r>
      <w:r w:rsidRPr="00374C7C">
        <w:t xml:space="preserve"> only a small percentage of </w:t>
      </w:r>
      <w:r w:rsidR="00C64662" w:rsidRPr="00374C7C">
        <w:t xml:space="preserve">the patients undergoing a </w:t>
      </w:r>
      <w:r w:rsidRPr="00374C7C">
        <w:t xml:space="preserve">behavioral </w:t>
      </w:r>
      <w:r w:rsidR="00C64662" w:rsidRPr="00374C7C">
        <w:t>crisis</w:t>
      </w:r>
      <w:r w:rsidRPr="00374C7C">
        <w:t>.</w:t>
      </w:r>
    </w:p>
    <w:p w14:paraId="2CCB9978" w14:textId="40D4A325" w:rsidR="00983D75" w:rsidRPr="00374C7C" w:rsidRDefault="00983D75" w:rsidP="00983D75">
      <w:pPr>
        <w:pStyle w:val="LO1A"/>
      </w:pPr>
      <w:r w:rsidRPr="00374C7C">
        <w:t>B.</w:t>
      </w:r>
      <w:r w:rsidR="001E5F5B">
        <w:tab/>
      </w:r>
      <w:r w:rsidRPr="00374C7C">
        <w:t>Assess the level of danger based on the following risk factors:</w:t>
      </w:r>
    </w:p>
    <w:p w14:paraId="19CB65F1" w14:textId="2DAD3535" w:rsidR="00983D75" w:rsidRPr="00374C7C" w:rsidRDefault="00983D75" w:rsidP="00983D75">
      <w:pPr>
        <w:pStyle w:val="LO2Num"/>
      </w:pPr>
      <w:r w:rsidRPr="00374C7C">
        <w:t>1.</w:t>
      </w:r>
      <w:r w:rsidR="001E5F5B">
        <w:tab/>
      </w:r>
      <w:r w:rsidRPr="00374C7C">
        <w:t>History</w:t>
      </w:r>
    </w:p>
    <w:p w14:paraId="2B128942" w14:textId="77777777" w:rsidR="00983D75" w:rsidRPr="00374C7C" w:rsidRDefault="00983D75" w:rsidP="008B1838">
      <w:pPr>
        <w:pStyle w:val="LO3a"/>
      </w:pPr>
      <w:r w:rsidRPr="00374C7C">
        <w:t>a.</w:t>
      </w:r>
      <w:r w:rsidRPr="00374C7C">
        <w:tab/>
        <w:t>Has the patient previously exhibited hostile, overly aggressive, or violent behavior?</w:t>
      </w:r>
    </w:p>
    <w:p w14:paraId="01287BBD" w14:textId="4D1CA634" w:rsidR="00983D75" w:rsidRPr="00374C7C" w:rsidRDefault="00983D75" w:rsidP="00983D75">
      <w:pPr>
        <w:pStyle w:val="LO2Num"/>
      </w:pPr>
      <w:r w:rsidRPr="00374C7C">
        <w:t>2.</w:t>
      </w:r>
      <w:r w:rsidR="001E5F5B">
        <w:tab/>
      </w:r>
      <w:r w:rsidRPr="00374C7C">
        <w:t>Posture</w:t>
      </w:r>
    </w:p>
    <w:p w14:paraId="091FB9D3" w14:textId="77777777" w:rsidR="00983D75" w:rsidRPr="00374C7C" w:rsidRDefault="00983D75" w:rsidP="008B1838">
      <w:pPr>
        <w:pStyle w:val="LO3a"/>
      </w:pPr>
      <w:r w:rsidRPr="00374C7C">
        <w:t>a.</w:t>
      </w:r>
      <w:r w:rsidRPr="00374C7C">
        <w:tab/>
        <w:t>How is the patient sitting or standing?</w:t>
      </w:r>
    </w:p>
    <w:p w14:paraId="2128794F" w14:textId="77777777" w:rsidR="00983D75" w:rsidRPr="00374C7C" w:rsidRDefault="00983D75" w:rsidP="008B1838">
      <w:pPr>
        <w:pStyle w:val="LO3a"/>
      </w:pPr>
      <w:r w:rsidRPr="00374C7C">
        <w:t>b.</w:t>
      </w:r>
      <w:r w:rsidRPr="00374C7C">
        <w:tab/>
        <w:t>Is the patient tense, rigid, or sitting on the edge of his or her seat?</w:t>
      </w:r>
    </w:p>
    <w:p w14:paraId="28C28206" w14:textId="106E2631" w:rsidR="00983D75" w:rsidRPr="00374C7C" w:rsidRDefault="00983D75" w:rsidP="00983D75">
      <w:pPr>
        <w:pStyle w:val="LO2Num"/>
      </w:pPr>
      <w:r w:rsidRPr="00374C7C">
        <w:t>3.</w:t>
      </w:r>
      <w:r w:rsidR="001E5F5B">
        <w:tab/>
      </w:r>
      <w:r w:rsidRPr="00374C7C">
        <w:t>The scene</w:t>
      </w:r>
    </w:p>
    <w:p w14:paraId="4902EE1B" w14:textId="77777777" w:rsidR="00983D75" w:rsidRPr="00374C7C" w:rsidRDefault="00983D75" w:rsidP="008B1838">
      <w:pPr>
        <w:pStyle w:val="LO3a"/>
      </w:pPr>
      <w:r w:rsidRPr="00374C7C">
        <w:t>a.</w:t>
      </w:r>
      <w:r w:rsidRPr="00374C7C">
        <w:tab/>
        <w:t>Is the patient holding or near potentially lethal objects such as a knife, gun, glass, poker, or bat</w:t>
      </w:r>
      <w:r w:rsidR="00627600" w:rsidRPr="00374C7C">
        <w:t xml:space="preserve"> (or near a window or glass door)</w:t>
      </w:r>
      <w:r w:rsidRPr="00374C7C">
        <w:t>?</w:t>
      </w:r>
    </w:p>
    <w:p w14:paraId="1075580E" w14:textId="7EC77C3C" w:rsidR="00983D75" w:rsidRPr="00374C7C" w:rsidRDefault="00983D75" w:rsidP="00983D75">
      <w:pPr>
        <w:pStyle w:val="LO2Num"/>
      </w:pPr>
      <w:r w:rsidRPr="00374C7C">
        <w:t>4.</w:t>
      </w:r>
      <w:r w:rsidR="001E5F5B">
        <w:tab/>
      </w:r>
      <w:r w:rsidRPr="00374C7C">
        <w:t>Vocal activity</w:t>
      </w:r>
    </w:p>
    <w:p w14:paraId="00BFC730" w14:textId="52A11385" w:rsidR="00983D75" w:rsidRPr="00374C7C" w:rsidRDefault="00983D75" w:rsidP="008B1838">
      <w:pPr>
        <w:pStyle w:val="LO3a"/>
      </w:pPr>
      <w:r w:rsidRPr="00374C7C">
        <w:t>a.</w:t>
      </w:r>
      <w:r w:rsidRPr="00374C7C">
        <w:tab/>
      </w:r>
      <w:r w:rsidR="00814414">
        <w:t>Which</w:t>
      </w:r>
      <w:r w:rsidR="00814414" w:rsidRPr="00374C7C">
        <w:t xml:space="preserve"> </w:t>
      </w:r>
      <w:r w:rsidRPr="00374C7C">
        <w:t>kind of speech is the patient using?</w:t>
      </w:r>
    </w:p>
    <w:p w14:paraId="58493575" w14:textId="77777777" w:rsidR="00983D75" w:rsidRPr="00374C7C" w:rsidRDefault="00983D75" w:rsidP="008B1838">
      <w:pPr>
        <w:pStyle w:val="LO3a"/>
      </w:pPr>
      <w:r w:rsidRPr="00374C7C">
        <w:t>b.</w:t>
      </w:r>
      <w:r w:rsidRPr="00374C7C">
        <w:tab/>
        <w:t>Loud, obscene, erratic, and bizarre speech patterns usually indicate emotional distress.</w:t>
      </w:r>
    </w:p>
    <w:p w14:paraId="0B94AC1D" w14:textId="0BE7685F" w:rsidR="00983D75" w:rsidRPr="00374C7C" w:rsidRDefault="00983D75" w:rsidP="00983D75">
      <w:pPr>
        <w:pStyle w:val="LO2Num"/>
      </w:pPr>
      <w:r w:rsidRPr="00374C7C">
        <w:t>5.</w:t>
      </w:r>
      <w:r w:rsidR="001E5F5B">
        <w:tab/>
      </w:r>
      <w:r w:rsidRPr="00374C7C">
        <w:t>Physical activity</w:t>
      </w:r>
    </w:p>
    <w:p w14:paraId="619B94F9" w14:textId="2CA530A5" w:rsidR="00983D75" w:rsidRPr="00374C7C" w:rsidRDefault="00983D75" w:rsidP="008B1838">
      <w:pPr>
        <w:pStyle w:val="LO3a"/>
      </w:pPr>
      <w:r w:rsidRPr="00374C7C">
        <w:t>a.</w:t>
      </w:r>
      <w:r w:rsidRPr="00374C7C">
        <w:tab/>
        <w:t xml:space="preserve">The motor activity of a person undergoing a psychiatric </w:t>
      </w:r>
      <w:r w:rsidR="009F163D" w:rsidRPr="00374C7C">
        <w:t xml:space="preserve">emergency </w:t>
      </w:r>
      <w:r w:rsidRPr="00374C7C">
        <w:t>may be the most telling factor of all.</w:t>
      </w:r>
    </w:p>
    <w:p w14:paraId="28AEF664" w14:textId="77777777" w:rsidR="00983D75" w:rsidRPr="00374C7C" w:rsidRDefault="00983D75" w:rsidP="008B1838">
      <w:pPr>
        <w:pStyle w:val="LO3a"/>
      </w:pPr>
      <w:r w:rsidRPr="00374C7C">
        <w:t>b.</w:t>
      </w:r>
      <w:r w:rsidRPr="00374C7C">
        <w:tab/>
        <w:t>A patient requiring careful watching is one who:</w:t>
      </w:r>
    </w:p>
    <w:p w14:paraId="5B2F1D50" w14:textId="77777777" w:rsidR="00983D75" w:rsidRPr="00374C7C" w:rsidRDefault="00983D75" w:rsidP="0002419B">
      <w:pPr>
        <w:pStyle w:val="LO4i"/>
      </w:pPr>
      <w:r w:rsidRPr="00374C7C">
        <w:t>i.</w:t>
      </w:r>
      <w:r w:rsidRPr="00374C7C">
        <w:tab/>
        <w:t>Has tense muscles, clenched fists, or glaring eyes</w:t>
      </w:r>
    </w:p>
    <w:p w14:paraId="39846EBD" w14:textId="77777777" w:rsidR="00983D75" w:rsidRPr="00374C7C" w:rsidRDefault="00983D75" w:rsidP="00C40B78">
      <w:pPr>
        <w:pStyle w:val="LO4i"/>
      </w:pPr>
      <w:r w:rsidRPr="00374C7C">
        <w:t>ii.</w:t>
      </w:r>
      <w:r w:rsidRPr="00374C7C">
        <w:tab/>
        <w:t>Is pacing</w:t>
      </w:r>
    </w:p>
    <w:p w14:paraId="289918FC" w14:textId="77777777" w:rsidR="00983D75" w:rsidRPr="00374C7C" w:rsidRDefault="00983D75" w:rsidP="00C40B78">
      <w:pPr>
        <w:pStyle w:val="LO4i"/>
      </w:pPr>
      <w:r w:rsidRPr="00374C7C">
        <w:t>iii.</w:t>
      </w:r>
      <w:r w:rsidRPr="00374C7C">
        <w:tab/>
        <w:t>Cannot sit still</w:t>
      </w:r>
    </w:p>
    <w:p w14:paraId="14604A99" w14:textId="77777777" w:rsidR="00983D75" w:rsidRPr="00374C7C" w:rsidRDefault="00983D75" w:rsidP="00681425">
      <w:pPr>
        <w:pStyle w:val="LO4i"/>
      </w:pPr>
      <w:r w:rsidRPr="00374C7C">
        <w:t>iv.</w:t>
      </w:r>
      <w:r w:rsidRPr="00374C7C">
        <w:tab/>
        <w:t>Is fiercely protecting personal space</w:t>
      </w:r>
    </w:p>
    <w:p w14:paraId="4D1A9B42" w14:textId="0876AC63" w:rsidR="00983D75" w:rsidRPr="00374C7C" w:rsidRDefault="00983D75" w:rsidP="00983D75">
      <w:pPr>
        <w:pStyle w:val="LO1A"/>
      </w:pPr>
      <w:r w:rsidRPr="00374C7C">
        <w:lastRenderedPageBreak/>
        <w:t>C.</w:t>
      </w:r>
      <w:r w:rsidRPr="00374C7C">
        <w:tab/>
        <w:t>Other factors to consider:</w:t>
      </w:r>
    </w:p>
    <w:p w14:paraId="10C31E5A" w14:textId="77777777" w:rsidR="00983D75" w:rsidRPr="00374C7C" w:rsidRDefault="00983D75" w:rsidP="00983D75">
      <w:pPr>
        <w:pStyle w:val="LO2Num"/>
      </w:pPr>
      <w:r w:rsidRPr="00374C7C">
        <w:t>1.</w:t>
      </w:r>
      <w:r w:rsidRPr="00374C7C">
        <w:tab/>
        <w:t>Poor impulse control</w:t>
      </w:r>
    </w:p>
    <w:p w14:paraId="28702156" w14:textId="4BC007FD" w:rsidR="00983D75" w:rsidRPr="00374C7C" w:rsidRDefault="00983D75" w:rsidP="00983D75">
      <w:pPr>
        <w:pStyle w:val="LO2Num"/>
      </w:pPr>
      <w:r w:rsidRPr="00374C7C">
        <w:t>2.</w:t>
      </w:r>
      <w:r w:rsidRPr="00374C7C">
        <w:tab/>
      </w:r>
      <w:r w:rsidR="00C6528B">
        <w:t>H</w:t>
      </w:r>
      <w:r w:rsidRPr="00374C7C">
        <w:t>istory of truancy, fighting, and uncontrollable tempe</w:t>
      </w:r>
      <w:r w:rsidR="009F163D" w:rsidRPr="00374C7C">
        <w:t>r</w:t>
      </w:r>
    </w:p>
    <w:p w14:paraId="70BBB462" w14:textId="3A4D6956" w:rsidR="009F163D" w:rsidRPr="00374C7C" w:rsidRDefault="009F163D" w:rsidP="00983D75">
      <w:pPr>
        <w:pStyle w:val="LO2Num"/>
      </w:pPr>
      <w:r w:rsidRPr="00374C7C">
        <w:t>3.</w:t>
      </w:r>
      <w:r w:rsidR="001E5F5B">
        <w:tab/>
      </w:r>
      <w:r w:rsidRPr="00374C7C">
        <w:t>History of substance abuse</w:t>
      </w:r>
    </w:p>
    <w:p w14:paraId="13E5366B" w14:textId="0B7C7B45" w:rsidR="00983D75" w:rsidRPr="00374C7C" w:rsidRDefault="009F163D" w:rsidP="00983D75">
      <w:pPr>
        <w:pStyle w:val="LO2Num"/>
      </w:pPr>
      <w:r w:rsidRPr="00374C7C">
        <w:t>4</w:t>
      </w:r>
      <w:r w:rsidR="00983D75" w:rsidRPr="00374C7C">
        <w:t>.</w:t>
      </w:r>
      <w:r w:rsidR="00983D75" w:rsidRPr="00374C7C">
        <w:tab/>
        <w:t>Depression, which accounts for 20% of violent attacks</w:t>
      </w:r>
    </w:p>
    <w:p w14:paraId="5D9AB3B9" w14:textId="10F1DF5E" w:rsidR="00D94CFE" w:rsidRPr="00374C7C" w:rsidRDefault="006D1FA4" w:rsidP="0024179F">
      <w:pPr>
        <w:pStyle w:val="LO2Num"/>
      </w:pPr>
      <w:r w:rsidRPr="00374C7C">
        <w:t>5</w:t>
      </w:r>
      <w:r w:rsidR="00983D75" w:rsidRPr="00374C7C">
        <w:t>.</w:t>
      </w:r>
      <w:r w:rsidR="00983D75" w:rsidRPr="00374C7C">
        <w:tab/>
        <w:t>Functional disorder</w:t>
      </w:r>
      <w:r w:rsidR="009F163D" w:rsidRPr="00374C7C">
        <w:t xml:space="preserve"> (If the patient tells you voices are telling him or her to kill, believe it.)</w:t>
      </w:r>
    </w:p>
    <w:p w14:paraId="12EDA164" w14:textId="2A12C881" w:rsidR="002F664C" w:rsidRPr="00374C7C" w:rsidRDefault="002F664C" w:rsidP="002F664C">
      <w:pPr>
        <w:pStyle w:val="LOHeadRom"/>
      </w:pPr>
      <w:r w:rsidRPr="00374C7C">
        <w:t>X</w:t>
      </w:r>
      <w:r w:rsidR="00983D75" w:rsidRPr="00374C7C">
        <w:t>II</w:t>
      </w:r>
      <w:r w:rsidRPr="00374C7C">
        <w:t>. Suicide</w:t>
      </w:r>
    </w:p>
    <w:p w14:paraId="4155435C" w14:textId="07430E25" w:rsidR="002F664C" w:rsidRPr="00374C7C" w:rsidRDefault="002F664C" w:rsidP="002F664C">
      <w:pPr>
        <w:pStyle w:val="LO1A"/>
      </w:pPr>
      <w:r w:rsidRPr="00374C7C">
        <w:t>A.</w:t>
      </w:r>
      <w:r w:rsidR="001E5F5B">
        <w:tab/>
      </w:r>
      <w:r w:rsidRPr="00374C7C">
        <w:t xml:space="preserve">Depression is the </w:t>
      </w:r>
      <w:r w:rsidR="00E94E1D" w:rsidRPr="00374C7C">
        <w:t xml:space="preserve">single </w:t>
      </w:r>
      <w:r w:rsidRPr="00374C7C">
        <w:t>most significant factor that contributes to suicide</w:t>
      </w:r>
      <w:r w:rsidR="00814414">
        <w:t xml:space="preserve"> (</w:t>
      </w:r>
      <w:r w:rsidR="008130A6" w:rsidRPr="00374C7C">
        <w:t xml:space="preserve">Table </w:t>
      </w:r>
      <w:r w:rsidR="007B1819" w:rsidRPr="00374C7C">
        <w:t>2</w:t>
      </w:r>
      <w:r w:rsidR="007B1819">
        <w:t>3</w:t>
      </w:r>
      <w:r w:rsidR="008130A6" w:rsidRPr="00374C7C">
        <w:t>-3</w:t>
      </w:r>
      <w:r w:rsidR="00814414">
        <w:t>).</w:t>
      </w:r>
    </w:p>
    <w:p w14:paraId="7F05E594" w14:textId="4CAD30CB" w:rsidR="002F664C" w:rsidRPr="00374C7C" w:rsidRDefault="002F664C" w:rsidP="002F664C">
      <w:pPr>
        <w:pStyle w:val="LO1A"/>
      </w:pPr>
      <w:r w:rsidRPr="00374C7C">
        <w:t>B.</w:t>
      </w:r>
      <w:r w:rsidR="001E5F5B">
        <w:tab/>
      </w:r>
      <w:r w:rsidRPr="00374C7C">
        <w:t>It is a common misconception that people who threaten suicide never commit it.</w:t>
      </w:r>
    </w:p>
    <w:p w14:paraId="1E5C58CF" w14:textId="4AE2FF93" w:rsidR="002F664C" w:rsidRPr="00374C7C" w:rsidRDefault="00CC6531" w:rsidP="002F664C">
      <w:pPr>
        <w:pStyle w:val="LO2Num"/>
      </w:pPr>
      <w:r w:rsidRPr="00374C7C">
        <w:t>1</w:t>
      </w:r>
      <w:r w:rsidR="002F664C" w:rsidRPr="00374C7C">
        <w:t>.</w:t>
      </w:r>
      <w:r w:rsidR="002F664C" w:rsidRPr="00374C7C">
        <w:tab/>
        <w:t>Threatening suicide is an indication that someone is in a crisis that he or she cannot handle alone.</w:t>
      </w:r>
    </w:p>
    <w:p w14:paraId="57C7BEAF" w14:textId="01737808" w:rsidR="002F664C" w:rsidRPr="00374C7C" w:rsidRDefault="00CC6531" w:rsidP="002F664C">
      <w:pPr>
        <w:pStyle w:val="LO2Num"/>
      </w:pPr>
      <w:r w:rsidRPr="00374C7C">
        <w:t>2</w:t>
      </w:r>
      <w:r w:rsidR="002F664C" w:rsidRPr="00374C7C">
        <w:t>.</w:t>
      </w:r>
      <w:r w:rsidR="002F664C" w:rsidRPr="00374C7C">
        <w:tab/>
        <w:t>Immediate intervention is necessary.</w:t>
      </w:r>
    </w:p>
    <w:p w14:paraId="24EB3656" w14:textId="471C664F" w:rsidR="002F664C" w:rsidRPr="00374C7C" w:rsidRDefault="002F664C" w:rsidP="002F664C">
      <w:pPr>
        <w:pStyle w:val="LO1A"/>
      </w:pPr>
      <w:r w:rsidRPr="00374C7C">
        <w:t>C.</w:t>
      </w:r>
      <w:r w:rsidR="001E5F5B">
        <w:tab/>
      </w:r>
      <w:r w:rsidRPr="00374C7C">
        <w:t>Be alert to these warning signs:</w:t>
      </w:r>
    </w:p>
    <w:p w14:paraId="6E905742" w14:textId="05859248" w:rsidR="002F664C" w:rsidRPr="00374C7C" w:rsidRDefault="002F664C" w:rsidP="002F664C">
      <w:pPr>
        <w:pStyle w:val="LO2Num"/>
      </w:pPr>
      <w:r w:rsidRPr="00374C7C">
        <w:t>1.</w:t>
      </w:r>
      <w:r w:rsidR="001E5F5B">
        <w:tab/>
      </w:r>
      <w:r w:rsidR="008130A6" w:rsidRPr="00374C7C">
        <w:t>Feelings of</w:t>
      </w:r>
      <w:r w:rsidRPr="00374C7C">
        <w:t xml:space="preserve"> sadness, deep despair, or hopelessness that suggests depression</w:t>
      </w:r>
    </w:p>
    <w:p w14:paraId="32706CE6" w14:textId="4E8F12EA" w:rsidR="002F664C" w:rsidRPr="00374C7C" w:rsidRDefault="002F664C" w:rsidP="002F664C">
      <w:pPr>
        <w:pStyle w:val="LO2Num"/>
      </w:pPr>
      <w:r w:rsidRPr="00374C7C">
        <w:t>2.</w:t>
      </w:r>
      <w:r w:rsidR="001E5F5B">
        <w:tab/>
      </w:r>
      <w:r w:rsidR="008130A6" w:rsidRPr="00374C7C">
        <w:t>Appearing detached from the situation</w:t>
      </w:r>
    </w:p>
    <w:p w14:paraId="1E0E7904" w14:textId="53A30981" w:rsidR="002F664C" w:rsidRPr="00374C7C" w:rsidRDefault="002F664C" w:rsidP="002F664C">
      <w:pPr>
        <w:pStyle w:val="LO2Num"/>
      </w:pPr>
      <w:r w:rsidRPr="00374C7C">
        <w:t>3.</w:t>
      </w:r>
      <w:r w:rsidR="001E5F5B">
        <w:tab/>
      </w:r>
      <w:r w:rsidR="008130A6" w:rsidRPr="00374C7C">
        <w:t>Inability</w:t>
      </w:r>
      <w:r w:rsidRPr="00374C7C">
        <w:t xml:space="preserve"> to talk about the future</w:t>
      </w:r>
    </w:p>
    <w:p w14:paraId="2C45508B" w14:textId="7EE8B450" w:rsidR="002F664C" w:rsidRPr="00374C7C" w:rsidRDefault="002F664C" w:rsidP="002F664C">
      <w:pPr>
        <w:pStyle w:val="LO2Num"/>
      </w:pPr>
      <w:r w:rsidRPr="00374C7C">
        <w:t>4.</w:t>
      </w:r>
      <w:r w:rsidR="001E5F5B">
        <w:tab/>
      </w:r>
      <w:r w:rsidR="008130A6" w:rsidRPr="00374C7C">
        <w:t>S</w:t>
      </w:r>
      <w:r w:rsidRPr="00374C7C">
        <w:t>uggestion</w:t>
      </w:r>
      <w:r w:rsidR="008130A6" w:rsidRPr="00374C7C">
        <w:t>s</w:t>
      </w:r>
      <w:r w:rsidRPr="00374C7C">
        <w:t xml:space="preserve"> of suicide</w:t>
      </w:r>
    </w:p>
    <w:p w14:paraId="7A2F9FE9" w14:textId="67F02CD3" w:rsidR="002F664C" w:rsidRPr="00374C7C" w:rsidRDefault="002F664C" w:rsidP="002F664C">
      <w:pPr>
        <w:pStyle w:val="LO2Num"/>
      </w:pPr>
      <w:r w:rsidRPr="00374C7C">
        <w:t>5.</w:t>
      </w:r>
      <w:r w:rsidR="001E5F5B">
        <w:tab/>
      </w:r>
      <w:r w:rsidR="008130A6" w:rsidRPr="00374C7C">
        <w:t>S</w:t>
      </w:r>
      <w:r w:rsidRPr="00374C7C">
        <w:t xml:space="preserve">pecific plans </w:t>
      </w:r>
      <w:r w:rsidR="008130A6" w:rsidRPr="00374C7C">
        <w:t>for committing suicide or related to death</w:t>
      </w:r>
    </w:p>
    <w:p w14:paraId="1016AF6C" w14:textId="23A7EC65" w:rsidR="002F664C" w:rsidRPr="00374C7C" w:rsidRDefault="002F664C" w:rsidP="002F664C">
      <w:pPr>
        <w:pStyle w:val="LO1A"/>
      </w:pPr>
      <w:r w:rsidRPr="00374C7C">
        <w:t>D.</w:t>
      </w:r>
      <w:r w:rsidRPr="00374C7C">
        <w:tab/>
      </w:r>
      <w:r w:rsidR="008130A6" w:rsidRPr="00374C7C">
        <w:t>A</w:t>
      </w:r>
      <w:r w:rsidRPr="00374C7C">
        <w:t>dditional risk factors for suicide:</w:t>
      </w:r>
    </w:p>
    <w:p w14:paraId="51548CCA" w14:textId="582DC904" w:rsidR="002F664C" w:rsidRPr="00374C7C" w:rsidRDefault="002F664C" w:rsidP="002F664C">
      <w:pPr>
        <w:pStyle w:val="LO2Num"/>
      </w:pPr>
      <w:r w:rsidRPr="00374C7C">
        <w:t>1.</w:t>
      </w:r>
      <w:r w:rsidR="001E5F5B">
        <w:tab/>
      </w:r>
      <w:r w:rsidR="008130A6" w:rsidRPr="00374C7C">
        <w:t>The presence of</w:t>
      </w:r>
      <w:r w:rsidRPr="00374C7C">
        <w:t xml:space="preserve"> unsafe objects in the patient’s hands or nearby</w:t>
      </w:r>
    </w:p>
    <w:p w14:paraId="33A9F0F5" w14:textId="70D46ADA" w:rsidR="002F664C" w:rsidRPr="00374C7C" w:rsidRDefault="002F664C" w:rsidP="002F664C">
      <w:pPr>
        <w:pStyle w:val="LO2Num"/>
      </w:pPr>
      <w:r w:rsidRPr="00374C7C">
        <w:t>2.</w:t>
      </w:r>
      <w:r w:rsidR="001E5F5B">
        <w:tab/>
      </w:r>
      <w:r w:rsidR="00814414">
        <w:t>An u</w:t>
      </w:r>
      <w:r w:rsidR="008130A6" w:rsidRPr="00374C7C">
        <w:t>nsafe environment</w:t>
      </w:r>
    </w:p>
    <w:p w14:paraId="198DBD19" w14:textId="3F470903" w:rsidR="002F664C" w:rsidRPr="00374C7C" w:rsidRDefault="002F664C" w:rsidP="002F664C">
      <w:pPr>
        <w:pStyle w:val="LO2Num"/>
      </w:pPr>
      <w:r w:rsidRPr="00374C7C">
        <w:t>3.</w:t>
      </w:r>
      <w:r w:rsidR="001E5F5B">
        <w:tab/>
      </w:r>
      <w:r w:rsidR="008130A6" w:rsidRPr="00374C7C">
        <w:t>E</w:t>
      </w:r>
      <w:r w:rsidRPr="00374C7C">
        <w:t>vidence of self-destructive behavior</w:t>
      </w:r>
    </w:p>
    <w:p w14:paraId="6D9C369B" w14:textId="3E7ED73B" w:rsidR="002F664C" w:rsidRPr="00374C7C" w:rsidRDefault="002F664C" w:rsidP="002F664C">
      <w:pPr>
        <w:pStyle w:val="LO2Num"/>
      </w:pPr>
      <w:r w:rsidRPr="00374C7C">
        <w:t>4.</w:t>
      </w:r>
      <w:r w:rsidR="001E5F5B">
        <w:tab/>
      </w:r>
      <w:r w:rsidR="008130A6" w:rsidRPr="00374C7C">
        <w:t>A</w:t>
      </w:r>
      <w:r w:rsidRPr="00374C7C">
        <w:t>n imminent threat to the patient or others</w:t>
      </w:r>
    </w:p>
    <w:p w14:paraId="1CE7BFF0" w14:textId="47D2DF26" w:rsidR="002F664C" w:rsidRPr="00374C7C" w:rsidRDefault="002F664C" w:rsidP="002F664C">
      <w:pPr>
        <w:pStyle w:val="LO2Num"/>
      </w:pPr>
      <w:r w:rsidRPr="00374C7C">
        <w:t>5.</w:t>
      </w:r>
      <w:r w:rsidR="001E5F5B">
        <w:tab/>
      </w:r>
      <w:r w:rsidR="008130A6" w:rsidRPr="00374C7C">
        <w:t>U</w:t>
      </w:r>
      <w:r w:rsidRPr="00374C7C">
        <w:t>nderlying medical problem</w:t>
      </w:r>
      <w:r w:rsidR="008130A6" w:rsidRPr="00374C7C">
        <w:t>s</w:t>
      </w:r>
    </w:p>
    <w:p w14:paraId="01BB15C2" w14:textId="4D9CEB28" w:rsidR="002F664C" w:rsidRPr="00374C7C" w:rsidRDefault="002F664C" w:rsidP="002F664C">
      <w:pPr>
        <w:pStyle w:val="LO2Num"/>
      </w:pPr>
      <w:r w:rsidRPr="00374C7C">
        <w:t>6.</w:t>
      </w:r>
      <w:r w:rsidR="00814414">
        <w:tab/>
      </w:r>
      <w:r w:rsidR="008130A6" w:rsidRPr="00374C7C">
        <w:t>C</w:t>
      </w:r>
      <w:r w:rsidRPr="00374C7C">
        <w:t>ultural</w:t>
      </w:r>
      <w:r w:rsidR="00E569C6" w:rsidRPr="00374C7C">
        <w:t xml:space="preserve">, </w:t>
      </w:r>
      <w:r w:rsidRPr="00374C7C">
        <w:t>religious</w:t>
      </w:r>
      <w:r w:rsidR="00E569C6" w:rsidRPr="00374C7C">
        <w:t xml:space="preserve">, or social </w:t>
      </w:r>
      <w:r w:rsidRPr="00374C7C">
        <w:t>beliefs promoting suicide</w:t>
      </w:r>
    </w:p>
    <w:p w14:paraId="013E7677" w14:textId="23A4598A" w:rsidR="002F664C" w:rsidRPr="00374C7C" w:rsidRDefault="002F664C" w:rsidP="002F664C">
      <w:pPr>
        <w:pStyle w:val="LO2Num"/>
      </w:pPr>
      <w:r w:rsidRPr="00374C7C">
        <w:t>7.</w:t>
      </w:r>
      <w:r w:rsidR="001E5F5B">
        <w:tab/>
      </w:r>
      <w:r w:rsidR="008130A6" w:rsidRPr="00374C7C">
        <w:t>Recent physical or psychological</w:t>
      </w:r>
      <w:r w:rsidRPr="00374C7C">
        <w:t xml:space="preserve"> trauma</w:t>
      </w:r>
    </w:p>
    <w:p w14:paraId="5453758B" w14:textId="285FD72F" w:rsidR="002F664C" w:rsidRPr="00374C7C" w:rsidRDefault="002F664C" w:rsidP="002F664C">
      <w:pPr>
        <w:pStyle w:val="LO1A"/>
      </w:pPr>
      <w:r w:rsidRPr="00374C7C">
        <w:t>E.</w:t>
      </w:r>
      <w:r w:rsidR="001E5F5B">
        <w:tab/>
      </w:r>
      <w:r w:rsidR="00814414">
        <w:t>A</w:t>
      </w:r>
      <w:r w:rsidRPr="00374C7C">
        <w:t xml:space="preserve"> suicidal patient </w:t>
      </w:r>
      <w:r w:rsidR="00DE5E4B">
        <w:t>may be</w:t>
      </w:r>
      <w:r w:rsidR="008130A6" w:rsidRPr="00374C7C">
        <w:t xml:space="preserve"> homicidal</w:t>
      </w:r>
      <w:r w:rsidRPr="00374C7C">
        <w:t>.</w:t>
      </w:r>
    </w:p>
    <w:p w14:paraId="0A14ECEA" w14:textId="77777777" w:rsidR="00983D75" w:rsidRPr="00374C7C" w:rsidRDefault="00983D75" w:rsidP="0024179F">
      <w:pPr>
        <w:pStyle w:val="LOHeadRom"/>
      </w:pPr>
      <w:r w:rsidRPr="00374C7C">
        <w:t>XIII</w:t>
      </w:r>
      <w:r w:rsidR="002B5F98" w:rsidRPr="00374C7C">
        <w:t>.</w:t>
      </w:r>
      <w:r w:rsidRPr="00374C7C">
        <w:t xml:space="preserve"> Posttraumatic Stress Disorder and Returning Combat Veterans</w:t>
      </w:r>
    </w:p>
    <w:p w14:paraId="5FD17AA3" w14:textId="40682645" w:rsidR="002B5F98" w:rsidRPr="00374C7C" w:rsidRDefault="00904A2D">
      <w:pPr>
        <w:pStyle w:val="LO1A"/>
      </w:pPr>
      <w:r w:rsidRPr="00374C7C">
        <w:t>A.</w:t>
      </w:r>
      <w:r w:rsidR="001E5F5B">
        <w:tab/>
      </w:r>
      <w:r w:rsidRPr="00374C7C">
        <w:t>PTSD can occur after exposure to, or injury from, a traumatic event.</w:t>
      </w:r>
    </w:p>
    <w:p w14:paraId="081DA312" w14:textId="33EBD7D1" w:rsidR="002C28BD" w:rsidRPr="00374C7C" w:rsidRDefault="008130A6" w:rsidP="0024179F">
      <w:pPr>
        <w:pStyle w:val="LO2Num"/>
      </w:pPr>
      <w:r w:rsidRPr="00374C7C">
        <w:t>1</w:t>
      </w:r>
      <w:r w:rsidR="002C28BD" w:rsidRPr="00374C7C">
        <w:t>.</w:t>
      </w:r>
      <w:r w:rsidR="001E5F5B">
        <w:tab/>
      </w:r>
      <w:r w:rsidR="002C28BD" w:rsidRPr="00374C7C">
        <w:t>PTSD is not necessarily the result of one isolated or recent event.</w:t>
      </w:r>
    </w:p>
    <w:p w14:paraId="74059691" w14:textId="50EF3C5C" w:rsidR="002C28BD" w:rsidRPr="00374C7C" w:rsidRDefault="008130A6" w:rsidP="0024179F">
      <w:pPr>
        <w:pStyle w:val="LO2Num"/>
      </w:pPr>
      <w:r w:rsidRPr="00374C7C">
        <w:lastRenderedPageBreak/>
        <w:t>2</w:t>
      </w:r>
      <w:r w:rsidR="002C28BD" w:rsidRPr="00374C7C">
        <w:t>.</w:t>
      </w:r>
      <w:r w:rsidR="001E5F5B">
        <w:tab/>
      </w:r>
      <w:r w:rsidR="00814414">
        <w:t>An</w:t>
      </w:r>
      <w:r w:rsidR="002C28BD" w:rsidRPr="00374C7C">
        <w:t xml:space="preserve"> estimated 7% to 8% of the general population will experience signs of PTSD at some point in their lives.</w:t>
      </w:r>
    </w:p>
    <w:p w14:paraId="156E3F40" w14:textId="59E10EF0" w:rsidR="00771DA0" w:rsidRPr="00374C7C" w:rsidRDefault="008130A6" w:rsidP="0024179F">
      <w:pPr>
        <w:pStyle w:val="LO2Num"/>
      </w:pPr>
      <w:r w:rsidRPr="00374C7C">
        <w:t>3</w:t>
      </w:r>
      <w:r w:rsidR="00771DA0" w:rsidRPr="00374C7C">
        <w:t>.</w:t>
      </w:r>
      <w:r w:rsidR="001E5F5B">
        <w:tab/>
      </w:r>
      <w:r w:rsidR="00771DA0" w:rsidRPr="00374C7C">
        <w:t>Military personnel who have experienced combat have a high incidence of PTSD.</w:t>
      </w:r>
    </w:p>
    <w:p w14:paraId="7B9D7B3D" w14:textId="67D97231" w:rsidR="00771DA0" w:rsidRPr="00374C7C" w:rsidRDefault="00771DA0">
      <w:pPr>
        <w:pStyle w:val="LO1A"/>
      </w:pPr>
      <w:r w:rsidRPr="00374C7C">
        <w:t>B.</w:t>
      </w:r>
      <w:r w:rsidR="001E5F5B">
        <w:tab/>
      </w:r>
      <w:r w:rsidRPr="00374C7C">
        <w:t>Signs and symptoms of PTSD</w:t>
      </w:r>
    </w:p>
    <w:p w14:paraId="638DC13A" w14:textId="16A1FAD5" w:rsidR="00771DA0" w:rsidRPr="00374C7C" w:rsidRDefault="00771DA0" w:rsidP="0024179F">
      <w:pPr>
        <w:pStyle w:val="LO2Num"/>
      </w:pPr>
      <w:r w:rsidRPr="00374C7C">
        <w:t>1.</w:t>
      </w:r>
      <w:r w:rsidR="001E5F5B">
        <w:tab/>
      </w:r>
      <w:r w:rsidR="008130A6" w:rsidRPr="00374C7C">
        <w:t>F</w:t>
      </w:r>
      <w:r w:rsidRPr="00374C7C">
        <w:t xml:space="preserve">eelings of: </w:t>
      </w:r>
    </w:p>
    <w:p w14:paraId="503AC7D4" w14:textId="7C457FD4" w:rsidR="00771DA0" w:rsidRPr="00374C7C" w:rsidRDefault="00771DA0" w:rsidP="008B1838">
      <w:pPr>
        <w:pStyle w:val="LO3a"/>
      </w:pPr>
      <w:r w:rsidRPr="00374C7C">
        <w:t>a.</w:t>
      </w:r>
      <w:r w:rsidR="001E5F5B">
        <w:tab/>
      </w:r>
      <w:r w:rsidRPr="00374C7C">
        <w:t>Helplessness</w:t>
      </w:r>
    </w:p>
    <w:p w14:paraId="7A10F038" w14:textId="4132865E" w:rsidR="00771DA0" w:rsidRPr="00374C7C" w:rsidRDefault="00771DA0" w:rsidP="008B1838">
      <w:pPr>
        <w:pStyle w:val="LO3a"/>
      </w:pPr>
      <w:r w:rsidRPr="00374C7C">
        <w:t>b.</w:t>
      </w:r>
      <w:r w:rsidR="001E5F5B">
        <w:tab/>
      </w:r>
      <w:r w:rsidRPr="00374C7C">
        <w:t>Anxiety</w:t>
      </w:r>
    </w:p>
    <w:p w14:paraId="76DC9D3C" w14:textId="6B50E19B" w:rsidR="00771DA0" w:rsidRPr="00374C7C" w:rsidRDefault="00771DA0">
      <w:pPr>
        <w:pStyle w:val="LO3a"/>
      </w:pPr>
      <w:r w:rsidRPr="00374C7C">
        <w:t>c.</w:t>
      </w:r>
      <w:r w:rsidR="001E5F5B">
        <w:tab/>
      </w:r>
      <w:r w:rsidRPr="00374C7C">
        <w:t>Anger</w:t>
      </w:r>
    </w:p>
    <w:p w14:paraId="0889019C" w14:textId="2CBD2E35" w:rsidR="00771DA0" w:rsidRPr="00374C7C" w:rsidRDefault="00771DA0">
      <w:pPr>
        <w:pStyle w:val="LO3a"/>
      </w:pPr>
      <w:r w:rsidRPr="00374C7C">
        <w:t>d.</w:t>
      </w:r>
      <w:r w:rsidR="001E5F5B">
        <w:tab/>
      </w:r>
      <w:r w:rsidRPr="00374C7C">
        <w:t>Fear</w:t>
      </w:r>
    </w:p>
    <w:p w14:paraId="0B0F6610" w14:textId="227F0714" w:rsidR="00F00020" w:rsidRPr="00374C7C" w:rsidRDefault="00025323" w:rsidP="0024179F">
      <w:pPr>
        <w:pStyle w:val="LO2Num"/>
      </w:pPr>
      <w:r w:rsidRPr="00374C7C">
        <w:t>2.</w:t>
      </w:r>
      <w:r w:rsidR="001E5F5B">
        <w:tab/>
      </w:r>
      <w:r w:rsidRPr="00374C7C">
        <w:t>People with PTSD</w:t>
      </w:r>
      <w:r w:rsidR="00F00020" w:rsidRPr="00374C7C">
        <w:t>:</w:t>
      </w:r>
    </w:p>
    <w:p w14:paraId="68CB239D" w14:textId="1AC04C89" w:rsidR="00025323" w:rsidRPr="00374C7C" w:rsidRDefault="00F00020" w:rsidP="008B1838">
      <w:pPr>
        <w:pStyle w:val="LO3a"/>
      </w:pPr>
      <w:r w:rsidRPr="00374C7C">
        <w:t>a.</w:t>
      </w:r>
      <w:r w:rsidR="001E5F5B">
        <w:tab/>
      </w:r>
      <w:r w:rsidR="00AD589E" w:rsidRPr="00374C7C">
        <w:t>Frequently</w:t>
      </w:r>
      <w:r w:rsidR="00025323" w:rsidRPr="00374C7C">
        <w:t xml:space="preserve"> avoid things that remind them of the trauma</w:t>
      </w:r>
    </w:p>
    <w:p w14:paraId="19FA9548" w14:textId="164C6C29" w:rsidR="005179B3" w:rsidRDefault="00F00020" w:rsidP="008B1838">
      <w:pPr>
        <w:pStyle w:val="LO3a"/>
      </w:pPr>
      <w:r w:rsidRPr="00374C7C">
        <w:t>b.</w:t>
      </w:r>
      <w:r w:rsidR="001E5F5B">
        <w:tab/>
      </w:r>
      <w:r w:rsidRPr="00374C7C">
        <w:t>S</w:t>
      </w:r>
      <w:r w:rsidR="00F96680" w:rsidRPr="00374C7C">
        <w:t xml:space="preserve">uffer </w:t>
      </w:r>
      <w:r w:rsidR="000C14A8" w:rsidRPr="00374C7C">
        <w:t xml:space="preserve">constant </w:t>
      </w:r>
      <w:r w:rsidR="00F96680" w:rsidRPr="00374C7C">
        <w:t>nervo</w:t>
      </w:r>
      <w:r w:rsidR="000C14A8" w:rsidRPr="00374C7C">
        <w:t>us system arousal that</w:t>
      </w:r>
      <w:r w:rsidR="00F96680" w:rsidRPr="00374C7C">
        <w:t xml:space="preserve"> is not easily suppressed</w:t>
      </w:r>
    </w:p>
    <w:p w14:paraId="03E6B165" w14:textId="1386B0DD" w:rsidR="005179B3" w:rsidRDefault="00F00020" w:rsidP="0002419B">
      <w:pPr>
        <w:pStyle w:val="LO4i"/>
      </w:pPr>
      <w:r w:rsidRPr="00374C7C">
        <w:t>i</w:t>
      </w:r>
      <w:r w:rsidR="00F96680" w:rsidRPr="00374C7C">
        <w:t>.</w:t>
      </w:r>
      <w:r w:rsidR="001E5F5B">
        <w:tab/>
      </w:r>
      <w:r w:rsidR="00F96680" w:rsidRPr="00374C7C">
        <w:t>Heart rate increases, pupils dilate, and systolic blood pressure increase</w:t>
      </w:r>
      <w:r w:rsidR="00814414">
        <w:t>s</w:t>
      </w:r>
      <w:r w:rsidR="00F96680" w:rsidRPr="00374C7C">
        <w:t>.</w:t>
      </w:r>
    </w:p>
    <w:p w14:paraId="5139761C" w14:textId="6580C911" w:rsidR="00F96680" w:rsidRPr="00374C7C" w:rsidRDefault="00F00020" w:rsidP="00C40B78">
      <w:pPr>
        <w:pStyle w:val="LO4i"/>
      </w:pPr>
      <w:r w:rsidRPr="00374C7C">
        <w:t>ii</w:t>
      </w:r>
      <w:r w:rsidR="00F96680" w:rsidRPr="00374C7C">
        <w:t>.</w:t>
      </w:r>
      <w:r w:rsidR="001E5F5B">
        <w:tab/>
      </w:r>
      <w:r w:rsidR="00F96680" w:rsidRPr="00374C7C">
        <w:t xml:space="preserve">Senses are </w:t>
      </w:r>
      <w:r w:rsidR="00D067C2" w:rsidRPr="00374C7C">
        <w:t>sharpened,</w:t>
      </w:r>
      <w:r w:rsidR="00F96680" w:rsidRPr="00374C7C">
        <w:t xml:space="preserve"> and mental acuity is heightened.</w:t>
      </w:r>
    </w:p>
    <w:p w14:paraId="2474EF08" w14:textId="55C70360" w:rsidR="00A30F2C" w:rsidRPr="00374C7C" w:rsidRDefault="00F00020" w:rsidP="008B1838">
      <w:pPr>
        <w:pStyle w:val="LO3a"/>
      </w:pPr>
      <w:r w:rsidRPr="00374C7C">
        <w:t>c</w:t>
      </w:r>
      <w:r w:rsidR="00A30F2C" w:rsidRPr="00374C7C">
        <w:t>.</w:t>
      </w:r>
      <w:r w:rsidR="001E5F5B">
        <w:tab/>
      </w:r>
      <w:r w:rsidR="00AD589E" w:rsidRPr="00374C7C">
        <w:t xml:space="preserve">Often </w:t>
      </w:r>
      <w:r w:rsidR="00A30F2C" w:rsidRPr="00374C7C">
        <w:t>relive the traumatic event through intrusive thoughts, nightmares, or even flashbacks</w:t>
      </w:r>
    </w:p>
    <w:p w14:paraId="3502DE19" w14:textId="055303CA" w:rsidR="001125BD" w:rsidRDefault="00F00020" w:rsidP="0024179F">
      <w:pPr>
        <w:pStyle w:val="LO2Num"/>
      </w:pPr>
      <w:r w:rsidRPr="00374C7C">
        <w:t>3</w:t>
      </w:r>
      <w:r w:rsidR="001125BD" w:rsidRPr="00374C7C">
        <w:t>.</w:t>
      </w:r>
      <w:r w:rsidR="001E5F5B">
        <w:tab/>
      </w:r>
      <w:r w:rsidR="001125BD" w:rsidRPr="00374C7C">
        <w:t>Dissociative PTSD occurs when the person attempts to find an escape from constant internal distress or a particularly disturbing event.</w:t>
      </w:r>
    </w:p>
    <w:p w14:paraId="011143C5" w14:textId="6CEE1D2A" w:rsidR="00DE5E4B" w:rsidRPr="00374C7C" w:rsidRDefault="00DE5E4B" w:rsidP="0024179F">
      <w:pPr>
        <w:pStyle w:val="LO2Num"/>
      </w:pPr>
      <w:r>
        <w:t>4.</w:t>
      </w:r>
      <w:r w:rsidR="001E5F5B">
        <w:tab/>
      </w:r>
      <w:r>
        <w:t>Alcohol and/or drug use is common.</w:t>
      </w:r>
    </w:p>
    <w:p w14:paraId="4A0F36E7" w14:textId="416D1DF6" w:rsidR="00AD589E" w:rsidRPr="00374C7C" w:rsidRDefault="00DE5E4B" w:rsidP="0024179F">
      <w:pPr>
        <w:pStyle w:val="LO2Num"/>
      </w:pPr>
      <w:r>
        <w:t>5</w:t>
      </w:r>
      <w:r w:rsidR="00AD589E" w:rsidRPr="00374C7C">
        <w:t>.</w:t>
      </w:r>
      <w:r w:rsidR="001E5F5B">
        <w:tab/>
      </w:r>
      <w:r w:rsidR="00AD589E" w:rsidRPr="00374C7C">
        <w:t>Veterans have an increased risk of suicide.</w:t>
      </w:r>
    </w:p>
    <w:p w14:paraId="33E6EDDF" w14:textId="32E5CA94" w:rsidR="001125BD" w:rsidRPr="00374C7C" w:rsidRDefault="00DE5E4B" w:rsidP="0024179F">
      <w:pPr>
        <w:pStyle w:val="LO2Num"/>
      </w:pPr>
      <w:r>
        <w:t>6</w:t>
      </w:r>
      <w:r w:rsidR="001125BD" w:rsidRPr="00374C7C">
        <w:t>.</w:t>
      </w:r>
      <w:r w:rsidR="001E5F5B">
        <w:tab/>
      </w:r>
      <w:r w:rsidR="001125BD" w:rsidRPr="00374C7C">
        <w:t xml:space="preserve">Veterans </w:t>
      </w:r>
      <w:r w:rsidR="00814414">
        <w:t xml:space="preserve">may </w:t>
      </w:r>
      <w:r w:rsidR="00AD589E" w:rsidRPr="00374C7C">
        <w:t>develop a variety</w:t>
      </w:r>
      <w:r w:rsidR="001125BD" w:rsidRPr="00374C7C">
        <w:t xml:space="preserve"> </w:t>
      </w:r>
      <w:r w:rsidR="00814414">
        <w:t xml:space="preserve">of </w:t>
      </w:r>
      <w:r w:rsidR="001125BD" w:rsidRPr="00374C7C">
        <w:t>physical conditions</w:t>
      </w:r>
      <w:r w:rsidR="00AD589E" w:rsidRPr="00374C7C">
        <w:t xml:space="preserve"> related to</w:t>
      </w:r>
      <w:r w:rsidR="001125BD" w:rsidRPr="00374C7C">
        <w:t xml:space="preserve"> injuries </w:t>
      </w:r>
      <w:r w:rsidR="00AD589E" w:rsidRPr="00374C7C">
        <w:t xml:space="preserve">sustained during </w:t>
      </w:r>
      <w:r w:rsidR="001125BD" w:rsidRPr="00374C7C">
        <w:t xml:space="preserve">combat, </w:t>
      </w:r>
      <w:r w:rsidR="00AD589E" w:rsidRPr="00374C7C">
        <w:t>as well as</w:t>
      </w:r>
      <w:r w:rsidR="001125BD" w:rsidRPr="00374C7C">
        <w:t xml:space="preserve"> from unfocused pain that is not associated with any specific body part.</w:t>
      </w:r>
    </w:p>
    <w:p w14:paraId="58E7F283" w14:textId="7C91EFAF" w:rsidR="008B32DF" w:rsidRPr="00374C7C" w:rsidRDefault="00DE5E4B" w:rsidP="0024179F">
      <w:pPr>
        <w:pStyle w:val="LO2Num"/>
      </w:pPr>
      <w:r>
        <w:t>7</w:t>
      </w:r>
      <w:r w:rsidR="008B32DF" w:rsidRPr="00374C7C">
        <w:t>.</w:t>
      </w:r>
      <w:r w:rsidR="001E5F5B">
        <w:tab/>
      </w:r>
      <w:r w:rsidR="00AD589E" w:rsidRPr="00374C7C">
        <w:t>C</w:t>
      </w:r>
      <w:r w:rsidR="008B32DF" w:rsidRPr="00374C7C">
        <w:t>ombat veteran</w:t>
      </w:r>
      <w:r w:rsidR="00AD589E" w:rsidRPr="00374C7C">
        <w:t xml:space="preserve">s have a </w:t>
      </w:r>
      <w:r w:rsidR="008B32DF" w:rsidRPr="00374C7C">
        <w:t>higher incidence of traumatic brain injury (TBI) sustained from trauma secondary to the explosion of an improvised explosive device (IED).</w:t>
      </w:r>
    </w:p>
    <w:p w14:paraId="54C7872C" w14:textId="276985BB" w:rsidR="00FF7EF8" w:rsidRPr="00374C7C" w:rsidRDefault="00AD589E" w:rsidP="008B1838">
      <w:pPr>
        <w:pStyle w:val="LO3a"/>
      </w:pPr>
      <w:r w:rsidRPr="00374C7C">
        <w:t>a</w:t>
      </w:r>
      <w:r w:rsidR="00FF7EF8" w:rsidRPr="00374C7C">
        <w:t>.</w:t>
      </w:r>
      <w:r w:rsidR="001E5F5B">
        <w:tab/>
      </w:r>
      <w:r w:rsidR="00DE5E4B">
        <w:t>E</w:t>
      </w:r>
      <w:r w:rsidR="00F53266" w:rsidRPr="00374C7C">
        <w:t xml:space="preserve">liminate excess noise, refrain from touching or doing anything to the veteran without an </w:t>
      </w:r>
      <w:r w:rsidR="00DE5E4B" w:rsidRPr="00374C7C">
        <w:t>explanation and</w:t>
      </w:r>
      <w:r w:rsidR="00F53266" w:rsidRPr="00374C7C">
        <w:t xml:space="preserve"> keep </w:t>
      </w:r>
      <w:r w:rsidR="00DE5E4B">
        <w:t>your</w:t>
      </w:r>
      <w:r w:rsidR="00DE5E4B" w:rsidRPr="00374C7C">
        <w:t xml:space="preserve"> </w:t>
      </w:r>
      <w:r w:rsidR="00F53266" w:rsidRPr="00374C7C">
        <w:t xml:space="preserve">diesel equipment far away. </w:t>
      </w:r>
    </w:p>
    <w:p w14:paraId="05998465" w14:textId="1D8F9475" w:rsidR="00F53266" w:rsidRPr="00374C7C" w:rsidRDefault="00F53266">
      <w:pPr>
        <w:pStyle w:val="LO1A"/>
      </w:pPr>
      <w:r w:rsidRPr="00374C7C">
        <w:t>C.</w:t>
      </w:r>
      <w:r w:rsidR="001E5F5B">
        <w:tab/>
      </w:r>
      <w:r w:rsidRPr="00374C7C">
        <w:t>Caring for the combat veteran</w:t>
      </w:r>
    </w:p>
    <w:p w14:paraId="6D78CF43" w14:textId="17DA44B9" w:rsidR="00850625" w:rsidRPr="00374C7C" w:rsidRDefault="00A54916" w:rsidP="0024179F">
      <w:pPr>
        <w:pStyle w:val="LO2Num"/>
      </w:pPr>
      <w:r w:rsidRPr="00374C7C">
        <w:t>1</w:t>
      </w:r>
      <w:r w:rsidR="00850625" w:rsidRPr="00374C7C">
        <w:t>.</w:t>
      </w:r>
      <w:r w:rsidR="001E5F5B">
        <w:tab/>
      </w:r>
      <w:r w:rsidR="00850625" w:rsidRPr="00374C7C">
        <w:t>The returning combat veteran will require a unique level of understanding, compassion, and specialized attention.</w:t>
      </w:r>
    </w:p>
    <w:p w14:paraId="4EB41C80" w14:textId="164EAA45" w:rsidR="00831D7F" w:rsidRPr="00374C7C" w:rsidRDefault="00831D7F" w:rsidP="008B1838">
      <w:pPr>
        <w:pStyle w:val="LO3a"/>
      </w:pPr>
      <w:r w:rsidRPr="00374C7C">
        <w:t>a.</w:t>
      </w:r>
      <w:r w:rsidR="001E5F5B">
        <w:tab/>
      </w:r>
      <w:r w:rsidRPr="00374C7C">
        <w:t>Be careful how you phrase your questions.</w:t>
      </w:r>
    </w:p>
    <w:p w14:paraId="6EB62859" w14:textId="4EAE7AB9" w:rsidR="00831D7F" w:rsidRPr="00374C7C" w:rsidRDefault="00831D7F" w:rsidP="008B1838">
      <w:pPr>
        <w:pStyle w:val="LO3a"/>
      </w:pPr>
      <w:r w:rsidRPr="00374C7C">
        <w:t>b.</w:t>
      </w:r>
      <w:r w:rsidR="001E5F5B">
        <w:tab/>
      </w:r>
      <w:r w:rsidRPr="00374C7C">
        <w:t>Use a calm, firm voice, but be in charge.</w:t>
      </w:r>
    </w:p>
    <w:p w14:paraId="5D36D3F8" w14:textId="1CF86029" w:rsidR="00831D7F" w:rsidRDefault="00831D7F">
      <w:pPr>
        <w:pStyle w:val="LO3a"/>
      </w:pPr>
      <w:r w:rsidRPr="00374C7C">
        <w:t>c.</w:t>
      </w:r>
      <w:r w:rsidR="001E5F5B">
        <w:tab/>
      </w:r>
      <w:r w:rsidRPr="00374C7C">
        <w:t>Respect a veteran’s personal space.</w:t>
      </w:r>
    </w:p>
    <w:p w14:paraId="1B6EB1D4" w14:textId="7E8D1C26" w:rsidR="00831D7F" w:rsidRPr="00374C7C" w:rsidRDefault="00831D7F">
      <w:pPr>
        <w:pStyle w:val="LO3a"/>
      </w:pPr>
      <w:r w:rsidRPr="00374C7C">
        <w:t>d.</w:t>
      </w:r>
      <w:r w:rsidR="001E5F5B">
        <w:tab/>
      </w:r>
      <w:r w:rsidRPr="00374C7C">
        <w:t>Limit the number of people involved or move to a private and quiet space.</w:t>
      </w:r>
    </w:p>
    <w:p w14:paraId="00A8D89A" w14:textId="262DBF4D" w:rsidR="00831D7F" w:rsidRDefault="00831D7F">
      <w:pPr>
        <w:pStyle w:val="LO3a"/>
      </w:pPr>
      <w:r w:rsidRPr="00374C7C">
        <w:t>e.</w:t>
      </w:r>
      <w:r w:rsidR="001E5F5B">
        <w:tab/>
      </w:r>
      <w:r w:rsidRPr="00374C7C">
        <w:t>Ask about suicidal intentions.</w:t>
      </w:r>
    </w:p>
    <w:p w14:paraId="688A4377" w14:textId="51ED13A4" w:rsidR="00831D7F" w:rsidRPr="00374C7C" w:rsidRDefault="00A54916" w:rsidP="0024179F">
      <w:pPr>
        <w:pStyle w:val="LO2Num"/>
      </w:pPr>
      <w:r w:rsidRPr="00374C7C">
        <w:t>2</w:t>
      </w:r>
      <w:r w:rsidR="00831D7F" w:rsidRPr="00374C7C">
        <w:t>.</w:t>
      </w:r>
      <w:r w:rsidR="001E5F5B">
        <w:tab/>
      </w:r>
      <w:r w:rsidR="00831D7F" w:rsidRPr="00374C7C">
        <w:t>Military personnel are resourceful at improvising weapons. Ensure there is nothing the patient can access and use as a weapon.</w:t>
      </w:r>
    </w:p>
    <w:p w14:paraId="1B4B1CED" w14:textId="0CE3407C" w:rsidR="00541977" w:rsidRPr="00374C7C" w:rsidRDefault="00A54916">
      <w:pPr>
        <w:pStyle w:val="LO2Num"/>
      </w:pPr>
      <w:r w:rsidRPr="00374C7C">
        <w:t>3</w:t>
      </w:r>
      <w:r w:rsidR="00831D7F" w:rsidRPr="00374C7C">
        <w:t>.</w:t>
      </w:r>
      <w:r w:rsidR="001E5F5B">
        <w:tab/>
      </w:r>
      <w:r w:rsidR="00831D7F" w:rsidRPr="00374C7C">
        <w:t xml:space="preserve">Physical restraint will not be effective with this population and may </w:t>
      </w:r>
      <w:r w:rsidR="007D2C37">
        <w:t>simply</w:t>
      </w:r>
      <w:r w:rsidR="007D2C37" w:rsidRPr="00374C7C">
        <w:t xml:space="preserve"> </w:t>
      </w:r>
      <w:r w:rsidR="00831D7F" w:rsidRPr="00374C7C">
        <w:t>escalate the problem</w:t>
      </w:r>
      <w:r w:rsidR="001C573D" w:rsidRPr="00374C7C">
        <w:t>.</w:t>
      </w:r>
    </w:p>
    <w:p w14:paraId="4FB1DC61" w14:textId="77777777" w:rsidR="002F664C" w:rsidRPr="00374C7C" w:rsidRDefault="002F664C" w:rsidP="002F664C">
      <w:pPr>
        <w:pStyle w:val="LOHeadRom"/>
      </w:pPr>
      <w:r w:rsidRPr="00374C7C">
        <w:lastRenderedPageBreak/>
        <w:t>XI</w:t>
      </w:r>
      <w:r w:rsidR="00541977" w:rsidRPr="00374C7C">
        <w:t>V</w:t>
      </w:r>
      <w:r w:rsidRPr="00374C7C">
        <w:t>. Medicolegal Considerations</w:t>
      </w:r>
    </w:p>
    <w:p w14:paraId="75605C09" w14:textId="7A26A828" w:rsidR="002F664C" w:rsidRPr="00374C7C" w:rsidRDefault="002F664C" w:rsidP="002F664C">
      <w:pPr>
        <w:pStyle w:val="LO1A"/>
      </w:pPr>
      <w:r w:rsidRPr="00374C7C">
        <w:t>A.</w:t>
      </w:r>
      <w:r w:rsidR="001E5F5B">
        <w:tab/>
      </w:r>
      <w:r w:rsidRPr="00374C7C">
        <w:t>The medic</w:t>
      </w:r>
      <w:r w:rsidR="009C4BD6" w:rsidRPr="00374C7C">
        <w:t xml:space="preserve">al and legal aspects of emergency medical care become </w:t>
      </w:r>
      <w:r w:rsidRPr="00374C7C">
        <w:t xml:space="preserve">more complicated </w:t>
      </w:r>
      <w:r w:rsidR="009C4BD6" w:rsidRPr="00374C7C">
        <w:t xml:space="preserve">when the </w:t>
      </w:r>
      <w:r w:rsidRPr="00374C7C">
        <w:t xml:space="preserve">patient </w:t>
      </w:r>
      <w:r w:rsidR="009C4BD6" w:rsidRPr="00374C7C">
        <w:t xml:space="preserve">is </w:t>
      </w:r>
      <w:r w:rsidRPr="00374C7C">
        <w:t xml:space="preserve">undergoing a behavioral </w:t>
      </w:r>
      <w:r w:rsidR="008B2A12">
        <w:t>health</w:t>
      </w:r>
      <w:r w:rsidRPr="00374C7C">
        <w:t xml:space="preserve"> emergency.</w:t>
      </w:r>
    </w:p>
    <w:p w14:paraId="36E779F1" w14:textId="45AFC477" w:rsidR="002F664C" w:rsidRPr="00374C7C" w:rsidRDefault="002F664C" w:rsidP="002F664C">
      <w:pPr>
        <w:pStyle w:val="LO1A"/>
      </w:pPr>
      <w:r w:rsidRPr="00374C7C">
        <w:t>B.</w:t>
      </w:r>
      <w:r w:rsidR="001E5F5B">
        <w:tab/>
      </w:r>
      <w:r w:rsidRPr="00374C7C">
        <w:t>Once you have determined that a patient has impaired mental capacity, you must decide whether he or she requires immediate emergency medical care.</w:t>
      </w:r>
    </w:p>
    <w:p w14:paraId="693DDEC1" w14:textId="77777777" w:rsidR="002F664C" w:rsidRPr="00374C7C" w:rsidRDefault="002F664C" w:rsidP="002F664C">
      <w:pPr>
        <w:pStyle w:val="LO2Num"/>
      </w:pPr>
      <w:r w:rsidRPr="00374C7C">
        <w:t>1.</w:t>
      </w:r>
      <w:r w:rsidRPr="00374C7C">
        <w:tab/>
        <w:t>A patient in a mentally unstable condition may resist your attempt to provide care.</w:t>
      </w:r>
    </w:p>
    <w:p w14:paraId="0597788B" w14:textId="6A6127EF" w:rsidR="002F664C" w:rsidRPr="00374C7C" w:rsidRDefault="002F664C" w:rsidP="002F664C">
      <w:pPr>
        <w:pStyle w:val="LO2Num"/>
      </w:pPr>
      <w:r w:rsidRPr="00374C7C">
        <w:t>2.</w:t>
      </w:r>
      <w:r w:rsidRPr="00374C7C">
        <w:tab/>
        <w:t>Do not leave the patient alone</w:t>
      </w:r>
      <w:r w:rsidR="007D2C37">
        <w:t>.</w:t>
      </w:r>
    </w:p>
    <w:p w14:paraId="31ACF116" w14:textId="6EAD940D" w:rsidR="002F664C" w:rsidRPr="00374C7C" w:rsidRDefault="002F664C" w:rsidP="00AB03B0">
      <w:pPr>
        <w:pStyle w:val="LO2Num"/>
      </w:pPr>
      <w:r w:rsidRPr="00374C7C">
        <w:t>3.</w:t>
      </w:r>
      <w:r w:rsidR="001E5F5B">
        <w:tab/>
      </w:r>
      <w:r w:rsidRPr="00374C7C">
        <w:t xml:space="preserve">Request law enforcement personnel to </w:t>
      </w:r>
      <w:r w:rsidR="00AB03B0" w:rsidRPr="00374C7C">
        <w:t>assist with the patient</w:t>
      </w:r>
      <w:r w:rsidRPr="00374C7C">
        <w:t>.</w:t>
      </w:r>
    </w:p>
    <w:p w14:paraId="52A9996E" w14:textId="77777777" w:rsidR="002F664C" w:rsidRPr="00374C7C" w:rsidRDefault="002F664C" w:rsidP="002F664C">
      <w:pPr>
        <w:pStyle w:val="LO1A"/>
      </w:pPr>
      <w:r w:rsidRPr="00374C7C">
        <w:t>C.</w:t>
      </w:r>
      <w:r w:rsidRPr="00374C7C">
        <w:tab/>
        <w:t>Consent</w:t>
      </w:r>
    </w:p>
    <w:p w14:paraId="4F6FF2E4" w14:textId="109A30CC" w:rsidR="002F664C" w:rsidRPr="00374C7C" w:rsidRDefault="002F664C" w:rsidP="002F664C">
      <w:pPr>
        <w:pStyle w:val="LO2Num"/>
      </w:pPr>
      <w:r w:rsidRPr="00374C7C">
        <w:t>1.</w:t>
      </w:r>
      <w:r w:rsidR="001E5F5B">
        <w:tab/>
      </w:r>
      <w:r w:rsidRPr="00374C7C">
        <w:t>Implied consent is assumed with a patient who is not mentally competent to grant consent.</w:t>
      </w:r>
    </w:p>
    <w:p w14:paraId="14C5FE2E" w14:textId="380E02FD" w:rsidR="002F664C" w:rsidRPr="00374C7C" w:rsidRDefault="002F664C" w:rsidP="002F664C">
      <w:pPr>
        <w:pStyle w:val="LO2Num"/>
      </w:pPr>
      <w:r w:rsidRPr="00374C7C">
        <w:t>2.</w:t>
      </w:r>
      <w:r w:rsidR="001E5F5B">
        <w:tab/>
      </w:r>
      <w:r w:rsidRPr="00374C7C">
        <w:t xml:space="preserve">Consent matters are not always clear-cut in </w:t>
      </w:r>
      <w:r w:rsidR="00371782" w:rsidRPr="00371782">
        <w:t>behavioral health</w:t>
      </w:r>
      <w:r w:rsidRPr="00374C7C">
        <w:t xml:space="preserve"> emergencies.</w:t>
      </w:r>
    </w:p>
    <w:p w14:paraId="0AB4ED07" w14:textId="753F7C3B" w:rsidR="002F664C" w:rsidRPr="00374C7C" w:rsidRDefault="002F664C" w:rsidP="008B1838">
      <w:pPr>
        <w:pStyle w:val="LO3a"/>
      </w:pPr>
      <w:r w:rsidRPr="00374C7C">
        <w:t>a.</w:t>
      </w:r>
      <w:r w:rsidRPr="00374C7C">
        <w:tab/>
        <w:t>If you are not sure, request the assistance of law enforcement personnel</w:t>
      </w:r>
      <w:r w:rsidR="00BC0B43" w:rsidRPr="00374C7C">
        <w:t xml:space="preserve"> or guidance from medical control</w:t>
      </w:r>
      <w:r w:rsidRPr="00374C7C">
        <w:t>.</w:t>
      </w:r>
    </w:p>
    <w:p w14:paraId="59F5CF80" w14:textId="77777777" w:rsidR="002F664C" w:rsidRPr="00374C7C" w:rsidRDefault="002F664C" w:rsidP="002F664C">
      <w:pPr>
        <w:pStyle w:val="LO1A"/>
      </w:pPr>
      <w:r w:rsidRPr="00374C7C">
        <w:t>D.</w:t>
      </w:r>
      <w:r w:rsidRPr="00374C7C">
        <w:tab/>
        <w:t>Limited legal authority</w:t>
      </w:r>
    </w:p>
    <w:p w14:paraId="462656EA" w14:textId="70054BCE" w:rsidR="002F664C" w:rsidRPr="00374C7C" w:rsidRDefault="002F664C" w:rsidP="002F664C">
      <w:pPr>
        <w:pStyle w:val="LO2Num"/>
      </w:pPr>
      <w:r w:rsidRPr="00374C7C">
        <w:t>1.</w:t>
      </w:r>
      <w:r w:rsidR="001E5F5B">
        <w:tab/>
      </w:r>
      <w:r w:rsidRPr="00374C7C">
        <w:t>The EMT has limited legal authority to require or force a patient to undergo emergency medical care when no life-threatening emergency exists.</w:t>
      </w:r>
    </w:p>
    <w:p w14:paraId="21C996F3" w14:textId="4B7A5B97" w:rsidR="002F664C" w:rsidRPr="00374C7C" w:rsidRDefault="002F664C" w:rsidP="002F664C">
      <w:pPr>
        <w:pStyle w:val="LO2Num"/>
      </w:pPr>
      <w:r w:rsidRPr="00374C7C">
        <w:t>2.</w:t>
      </w:r>
      <w:r w:rsidR="001E5F5B">
        <w:tab/>
      </w:r>
      <w:r w:rsidRPr="00374C7C">
        <w:t>A competent adult has the right to refuse treatment, even if life</w:t>
      </w:r>
      <w:r w:rsidR="007D2C37">
        <w:t>-</w:t>
      </w:r>
      <w:r w:rsidRPr="00374C7C">
        <w:t>saving care is involved.</w:t>
      </w:r>
    </w:p>
    <w:p w14:paraId="4DB0A6EB" w14:textId="2CAF00E2" w:rsidR="002F664C" w:rsidRPr="00374C7C" w:rsidRDefault="002F664C" w:rsidP="002F664C">
      <w:pPr>
        <w:pStyle w:val="LO2Num"/>
      </w:pPr>
      <w:r w:rsidRPr="00374C7C">
        <w:t>3.</w:t>
      </w:r>
      <w:r w:rsidRPr="00374C7C">
        <w:tab/>
        <w:t>In psychiatric cases, a court of law would probably consider your actions in providing life</w:t>
      </w:r>
      <w:r w:rsidR="007D2C37">
        <w:t>-</w:t>
      </w:r>
      <w:r w:rsidRPr="00374C7C">
        <w:t>saving care to be appropriate.</w:t>
      </w:r>
    </w:p>
    <w:p w14:paraId="0D005985" w14:textId="77777777" w:rsidR="002F664C" w:rsidRPr="00374C7C" w:rsidRDefault="002F664C" w:rsidP="008B1838">
      <w:pPr>
        <w:pStyle w:val="LO3a"/>
      </w:pPr>
      <w:r w:rsidRPr="00374C7C">
        <w:t>a.</w:t>
      </w:r>
      <w:r w:rsidRPr="00374C7C">
        <w:tab/>
        <w:t>A patient who is in any way impaired may not be considered competent to refuse treatment or transportation.</w:t>
      </w:r>
    </w:p>
    <w:p w14:paraId="6176F61E" w14:textId="50C19C34" w:rsidR="002F664C" w:rsidRPr="00374C7C" w:rsidRDefault="002F664C" w:rsidP="008B1838">
      <w:pPr>
        <w:pStyle w:val="LO3a"/>
      </w:pPr>
      <w:r w:rsidRPr="00374C7C">
        <w:t>b.</w:t>
      </w:r>
      <w:r w:rsidRPr="00374C7C">
        <w:tab/>
        <w:t xml:space="preserve">Always maintain a </w:t>
      </w:r>
      <w:r w:rsidR="00FA7A60" w:rsidRPr="00374C7C">
        <w:t xml:space="preserve">high index of suspicion regarding </w:t>
      </w:r>
      <w:r w:rsidR="007D2C37">
        <w:t>the</w:t>
      </w:r>
      <w:r w:rsidR="007D2C37" w:rsidRPr="00374C7C">
        <w:t xml:space="preserve"> </w:t>
      </w:r>
      <w:r w:rsidRPr="00374C7C">
        <w:t>patient’s condition—assume the worst and hope for the best.</w:t>
      </w:r>
    </w:p>
    <w:p w14:paraId="2BCCBC95" w14:textId="77777777" w:rsidR="002F664C" w:rsidRPr="00374C7C" w:rsidRDefault="002F664C">
      <w:pPr>
        <w:pStyle w:val="LO3a"/>
      </w:pPr>
      <w:r w:rsidRPr="00374C7C">
        <w:t>c.</w:t>
      </w:r>
      <w:r w:rsidRPr="00374C7C">
        <w:tab/>
        <w:t>Err on the side of treatment and transport.</w:t>
      </w:r>
    </w:p>
    <w:p w14:paraId="686B783E" w14:textId="39D452EA" w:rsidR="00E065DE" w:rsidRPr="00374C7C" w:rsidRDefault="00E065DE">
      <w:pPr>
        <w:pStyle w:val="LO3a"/>
      </w:pPr>
      <w:r w:rsidRPr="00374C7C">
        <w:t>d.</w:t>
      </w:r>
      <w:r w:rsidR="001E5F5B">
        <w:tab/>
      </w:r>
      <w:r w:rsidRPr="00374C7C">
        <w:t xml:space="preserve">Carefully document </w:t>
      </w:r>
      <w:r w:rsidR="007D2C37">
        <w:t>the</w:t>
      </w:r>
      <w:r w:rsidR="007D2C37" w:rsidRPr="00374C7C">
        <w:t xml:space="preserve"> </w:t>
      </w:r>
      <w:r w:rsidRPr="00374C7C">
        <w:t>patient’s statements and behavior.</w:t>
      </w:r>
    </w:p>
    <w:p w14:paraId="2C5A631B" w14:textId="77777777" w:rsidR="002F664C" w:rsidRPr="00374C7C" w:rsidRDefault="002F664C" w:rsidP="002F664C">
      <w:pPr>
        <w:pStyle w:val="LOShadedline"/>
        <w:rPr>
          <w:bCs/>
          <w:noProof/>
        </w:rPr>
      </w:pPr>
      <w:r w:rsidRPr="00374C7C">
        <w:rPr>
          <w:bCs/>
          <w:noProof/>
        </w:rPr>
        <w:t xml:space="preserve">Post-Lecture </w:t>
      </w:r>
    </w:p>
    <w:p w14:paraId="58E910EE" w14:textId="77777777" w:rsidR="002F664C" w:rsidRPr="00374C7C" w:rsidRDefault="002F664C" w:rsidP="002F664C">
      <w:pPr>
        <w:pStyle w:val="Heading2"/>
        <w:rPr>
          <w:noProof/>
        </w:rPr>
      </w:pPr>
      <w:r w:rsidRPr="00374C7C">
        <w:rPr>
          <w:noProof/>
        </w:rPr>
        <w:t>Assessment in Action</w:t>
      </w:r>
    </w:p>
    <w:p w14:paraId="3111348A" w14:textId="07EAC20F" w:rsidR="002F664C" w:rsidRPr="00991D1B" w:rsidRDefault="007E1D5E" w:rsidP="003F48A4">
      <w:pPr>
        <w:rPr>
          <w:noProof/>
          <w:szCs w:val="24"/>
        </w:rPr>
      </w:pPr>
      <w:r>
        <w:rPr>
          <w:b/>
        </w:rPr>
        <w:t xml:space="preserve">A.  </w:t>
      </w:r>
      <w:r w:rsidR="008A4A82" w:rsidRPr="008A4A82">
        <w:rPr>
          <w:b/>
        </w:rPr>
        <w:t xml:space="preserve">Assessment in Action is available in the </w:t>
      </w:r>
      <w:r w:rsidR="005139F4" w:rsidRPr="005139F4">
        <w:rPr>
          <w:b/>
          <w:bCs/>
        </w:rPr>
        <w:t>Navigate course.</w:t>
      </w:r>
    </w:p>
    <w:sectPr w:rsidR="002F664C" w:rsidRPr="00991D1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DFEB0" w14:textId="77777777" w:rsidR="009C5E20" w:rsidRDefault="009C5E20">
      <w:r>
        <w:separator/>
      </w:r>
    </w:p>
  </w:endnote>
  <w:endnote w:type="continuationSeparator" w:id="0">
    <w:p w14:paraId="28C29735" w14:textId="77777777" w:rsidR="009C5E20" w:rsidRDefault="009C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8432E" w14:textId="77777777" w:rsidR="000A7F54" w:rsidRDefault="000A7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16584" w14:textId="0CBA6BC0" w:rsidR="004A0F79" w:rsidRDefault="004A0F79">
    <w:pPr>
      <w:pStyle w:val="Footer"/>
    </w:pPr>
    <w:r w:rsidRPr="00E15BFF">
      <w:t>© 20</w:t>
    </w:r>
    <w:r>
      <w:t>2</w:t>
    </w:r>
    <w:r w:rsidR="000A7F54">
      <w:t>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2F629F">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EC4DD" w14:textId="77777777" w:rsidR="000A7F54" w:rsidRDefault="000A7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63BA" w14:textId="77777777" w:rsidR="009C5E20" w:rsidRDefault="009C5E20">
      <w:r>
        <w:separator/>
      </w:r>
    </w:p>
  </w:footnote>
  <w:footnote w:type="continuationSeparator" w:id="0">
    <w:p w14:paraId="6CD223B1" w14:textId="77777777" w:rsidR="009C5E20" w:rsidRDefault="009C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4F3E6" w14:textId="77777777" w:rsidR="000A7F54" w:rsidRDefault="000A7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752C5" w14:textId="77777777" w:rsidR="004A0F79" w:rsidRDefault="004A0F79" w:rsidP="002F664C">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7EAD17E9" w14:textId="5E3AF7AA" w:rsidR="004A0F79" w:rsidRPr="00B10098" w:rsidRDefault="004A0F79" w:rsidP="002F664C">
    <w:pPr>
      <w:pStyle w:val="Header"/>
      <w:rPr>
        <w:sz w:val="18"/>
        <w:szCs w:val="18"/>
      </w:rPr>
    </w:pPr>
    <w:r>
      <w:rPr>
        <w:sz w:val="18"/>
        <w:szCs w:val="18"/>
      </w:rPr>
      <w:t>Chapter 23: B</w:t>
    </w:r>
    <w:r w:rsidRPr="004C4A53">
      <w:rPr>
        <w:sz w:val="18"/>
        <w:szCs w:val="18"/>
      </w:rPr>
      <w:t xml:space="preserve">ehavioral </w:t>
    </w:r>
    <w:r>
      <w:rPr>
        <w:sz w:val="18"/>
        <w:szCs w:val="18"/>
      </w:rPr>
      <w:t>H</w:t>
    </w:r>
    <w:r w:rsidRPr="004C4A53">
      <w:rPr>
        <w:sz w:val="18"/>
        <w:szCs w:val="18"/>
      </w:rPr>
      <w:t xml:space="preserve">ealth </w:t>
    </w:r>
    <w:r>
      <w:rPr>
        <w:sz w:val="18"/>
        <w:szCs w:val="18"/>
      </w:rPr>
      <w:t>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95BF8" w14:textId="77777777" w:rsidR="000A7F54" w:rsidRDefault="000A7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10DC"/>
    <w:multiLevelType w:val="hybridMultilevel"/>
    <w:tmpl w:val="63C27968"/>
    <w:lvl w:ilvl="0" w:tplc="764CC70A">
      <w:numFmt w:val="bullet"/>
      <w:lvlText w:val=""/>
      <w:lvlJc w:val="left"/>
      <w:pPr>
        <w:tabs>
          <w:tab w:val="num" w:pos="1080"/>
        </w:tabs>
        <w:ind w:left="1080" w:firstLine="0"/>
      </w:pPr>
      <w:rPr>
        <w:rFonts w:ascii="Symbol" w:hAnsi="Symbol"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32857"/>
    <w:multiLevelType w:val="hybridMultilevel"/>
    <w:tmpl w:val="A8540C2A"/>
    <w:lvl w:ilvl="0" w:tplc="CC403B2A">
      <w:start w:val="1"/>
      <w:numFmt w:val="bullet"/>
      <w:lvlText w:val=""/>
      <w:lvlJc w:val="left"/>
      <w:pPr>
        <w:tabs>
          <w:tab w:val="num" w:pos="1440"/>
        </w:tabs>
        <w:ind w:left="1440" w:hanging="72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C5B12"/>
    <w:multiLevelType w:val="hybridMultilevel"/>
    <w:tmpl w:val="21A8A718"/>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07BB1"/>
    <w:multiLevelType w:val="multilevel"/>
    <w:tmpl w:val="63C27968"/>
    <w:lvl w:ilvl="0">
      <w:numFmt w:val="bullet"/>
      <w:lvlText w:val=""/>
      <w:lvlJc w:val="left"/>
      <w:pPr>
        <w:tabs>
          <w:tab w:val="num" w:pos="1080"/>
        </w:tabs>
        <w:ind w:left="1080" w:firstLine="0"/>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A2177"/>
    <w:multiLevelType w:val="multilevel"/>
    <w:tmpl w:val="21A8A718"/>
    <w:lvl w:ilvl="0">
      <w:numFmt w:val="bullet"/>
      <w:lvlText w:val=""/>
      <w:lvlJc w:val="left"/>
      <w:pPr>
        <w:tabs>
          <w:tab w:val="num" w:pos="1080"/>
        </w:tabs>
        <w:ind w:left="1080" w:hanging="360"/>
      </w:pPr>
      <w:rPr>
        <w:rFonts w:ascii="Symbol" w:eastAsia="Times New Roman" w:hAnsi="Symbol" w:cs="Times New Roman" w:hint="default"/>
        <w:sz w:val="20"/>
        <w:szCs w:val="2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831D2"/>
    <w:multiLevelType w:val="hybridMultilevel"/>
    <w:tmpl w:val="05583906"/>
    <w:lvl w:ilvl="0" w:tplc="6082B5F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D06CE"/>
    <w:multiLevelType w:val="hybridMultilevel"/>
    <w:tmpl w:val="58B0C602"/>
    <w:lvl w:ilvl="0" w:tplc="6B0AD5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A2984"/>
    <w:multiLevelType w:val="hybridMultilevel"/>
    <w:tmpl w:val="93383494"/>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12B583F"/>
    <w:multiLevelType w:val="hybridMultilevel"/>
    <w:tmpl w:val="E1C62334"/>
    <w:lvl w:ilvl="0" w:tplc="DD9C6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04BB4"/>
    <w:multiLevelType w:val="hybridMultilevel"/>
    <w:tmpl w:val="EA0C578E"/>
    <w:lvl w:ilvl="0" w:tplc="57802D34">
      <w:start w:val="1"/>
      <w:numFmt w:val="bullet"/>
      <w:lvlText w:val=""/>
      <w:lvlJc w:val="left"/>
      <w:pPr>
        <w:tabs>
          <w:tab w:val="num" w:pos="1080"/>
        </w:tabs>
        <w:ind w:left="1080" w:firstLine="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21036"/>
    <w:multiLevelType w:val="multilevel"/>
    <w:tmpl w:val="A8540C2A"/>
    <w:lvl w:ilvl="0">
      <w:start w:val="1"/>
      <w:numFmt w:val="bullet"/>
      <w:lvlText w:val=""/>
      <w:lvlJc w:val="left"/>
      <w:pPr>
        <w:tabs>
          <w:tab w:val="num" w:pos="1440"/>
        </w:tabs>
        <w:ind w:left="1440" w:hanging="72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B1DD2"/>
    <w:multiLevelType w:val="multilevel"/>
    <w:tmpl w:val="21A8A718"/>
    <w:lvl w:ilvl="0">
      <w:numFmt w:val="bullet"/>
      <w:lvlText w:val=""/>
      <w:lvlJc w:val="left"/>
      <w:pPr>
        <w:tabs>
          <w:tab w:val="num" w:pos="1080"/>
        </w:tabs>
        <w:ind w:left="1080" w:hanging="360"/>
      </w:pPr>
      <w:rPr>
        <w:rFonts w:ascii="Symbol" w:eastAsia="Times New Roman" w:hAnsi="Symbol" w:cs="Times New Roman" w:hint="default"/>
        <w:sz w:val="20"/>
        <w:szCs w:val="2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3"/>
  </w:num>
  <w:num w:numId="4">
    <w:abstractNumId w:val="2"/>
  </w:num>
  <w:num w:numId="5">
    <w:abstractNumId w:val="12"/>
  </w:num>
  <w:num w:numId="6">
    <w:abstractNumId w:val="4"/>
  </w:num>
  <w:num w:numId="7">
    <w:abstractNumId w:val="0"/>
  </w:num>
  <w:num w:numId="8">
    <w:abstractNumId w:val="3"/>
  </w:num>
  <w:num w:numId="9">
    <w:abstractNumId w:val="1"/>
  </w:num>
  <w:num w:numId="10">
    <w:abstractNumId w:val="11"/>
  </w:num>
  <w:num w:numId="11">
    <w:abstractNumId w:val="5"/>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466E"/>
    <w:rsid w:val="00006758"/>
    <w:rsid w:val="0002191E"/>
    <w:rsid w:val="00023A42"/>
    <w:rsid w:val="0002419B"/>
    <w:rsid w:val="00025323"/>
    <w:rsid w:val="00032E57"/>
    <w:rsid w:val="0005114A"/>
    <w:rsid w:val="0006082F"/>
    <w:rsid w:val="00086F70"/>
    <w:rsid w:val="00091F72"/>
    <w:rsid w:val="00092AC3"/>
    <w:rsid w:val="000A0174"/>
    <w:rsid w:val="000A7F54"/>
    <w:rsid w:val="000C14A8"/>
    <w:rsid w:val="000C733F"/>
    <w:rsid w:val="000E565A"/>
    <w:rsid w:val="0011185F"/>
    <w:rsid w:val="001125BD"/>
    <w:rsid w:val="00113896"/>
    <w:rsid w:val="00114F72"/>
    <w:rsid w:val="001243B8"/>
    <w:rsid w:val="00126A33"/>
    <w:rsid w:val="00150D41"/>
    <w:rsid w:val="00154308"/>
    <w:rsid w:val="0016014F"/>
    <w:rsid w:val="0017646F"/>
    <w:rsid w:val="001837BD"/>
    <w:rsid w:val="001A3886"/>
    <w:rsid w:val="001C573D"/>
    <w:rsid w:val="001E5F5B"/>
    <w:rsid w:val="00207110"/>
    <w:rsid w:val="00211D73"/>
    <w:rsid w:val="002260F8"/>
    <w:rsid w:val="00226226"/>
    <w:rsid w:val="00226D20"/>
    <w:rsid w:val="00236A41"/>
    <w:rsid w:val="0024179F"/>
    <w:rsid w:val="002618E5"/>
    <w:rsid w:val="002623F6"/>
    <w:rsid w:val="0027298F"/>
    <w:rsid w:val="002B5F98"/>
    <w:rsid w:val="002C28BD"/>
    <w:rsid w:val="002D3DF4"/>
    <w:rsid w:val="002D60B4"/>
    <w:rsid w:val="002F629F"/>
    <w:rsid w:val="002F664C"/>
    <w:rsid w:val="003018AF"/>
    <w:rsid w:val="00344EA5"/>
    <w:rsid w:val="00350CD4"/>
    <w:rsid w:val="00371782"/>
    <w:rsid w:val="00371C4D"/>
    <w:rsid w:val="00373D4C"/>
    <w:rsid w:val="00374C7C"/>
    <w:rsid w:val="00393C32"/>
    <w:rsid w:val="003A4766"/>
    <w:rsid w:val="003C0B27"/>
    <w:rsid w:val="003C22DC"/>
    <w:rsid w:val="003E7C20"/>
    <w:rsid w:val="003F48A4"/>
    <w:rsid w:val="003F79D7"/>
    <w:rsid w:val="00401F9E"/>
    <w:rsid w:val="00406FD2"/>
    <w:rsid w:val="0041073C"/>
    <w:rsid w:val="00425F28"/>
    <w:rsid w:val="00441D48"/>
    <w:rsid w:val="00447CE6"/>
    <w:rsid w:val="00480F42"/>
    <w:rsid w:val="00492534"/>
    <w:rsid w:val="004A0F79"/>
    <w:rsid w:val="004B530D"/>
    <w:rsid w:val="004C4A53"/>
    <w:rsid w:val="004D251C"/>
    <w:rsid w:val="004D5CA3"/>
    <w:rsid w:val="005127C0"/>
    <w:rsid w:val="005139F4"/>
    <w:rsid w:val="005164BF"/>
    <w:rsid w:val="005179B3"/>
    <w:rsid w:val="00531DE4"/>
    <w:rsid w:val="00541977"/>
    <w:rsid w:val="00544AF3"/>
    <w:rsid w:val="00557DB0"/>
    <w:rsid w:val="00560857"/>
    <w:rsid w:val="00573BEB"/>
    <w:rsid w:val="00583F4A"/>
    <w:rsid w:val="005C2C18"/>
    <w:rsid w:val="005C4796"/>
    <w:rsid w:val="005C6F49"/>
    <w:rsid w:val="005D6522"/>
    <w:rsid w:val="005E30D6"/>
    <w:rsid w:val="005F2E25"/>
    <w:rsid w:val="005F6BB1"/>
    <w:rsid w:val="005F7F01"/>
    <w:rsid w:val="006004F3"/>
    <w:rsid w:val="00626AD3"/>
    <w:rsid w:val="00627600"/>
    <w:rsid w:val="0063670A"/>
    <w:rsid w:val="00647F5F"/>
    <w:rsid w:val="00672580"/>
    <w:rsid w:val="00681425"/>
    <w:rsid w:val="00693C87"/>
    <w:rsid w:val="006D1FA4"/>
    <w:rsid w:val="006F24B8"/>
    <w:rsid w:val="007167D9"/>
    <w:rsid w:val="00717D47"/>
    <w:rsid w:val="007206BE"/>
    <w:rsid w:val="00723817"/>
    <w:rsid w:val="00741DFB"/>
    <w:rsid w:val="007457BF"/>
    <w:rsid w:val="0075260A"/>
    <w:rsid w:val="00753D08"/>
    <w:rsid w:val="00762B83"/>
    <w:rsid w:val="00763505"/>
    <w:rsid w:val="00771DA0"/>
    <w:rsid w:val="007958D8"/>
    <w:rsid w:val="007A1BFD"/>
    <w:rsid w:val="007A68B2"/>
    <w:rsid w:val="007B09A2"/>
    <w:rsid w:val="007B1819"/>
    <w:rsid w:val="007D2C37"/>
    <w:rsid w:val="007D310D"/>
    <w:rsid w:val="007D5A00"/>
    <w:rsid w:val="007E1D5E"/>
    <w:rsid w:val="007F29CF"/>
    <w:rsid w:val="0081032C"/>
    <w:rsid w:val="008130A6"/>
    <w:rsid w:val="00814414"/>
    <w:rsid w:val="00822C35"/>
    <w:rsid w:val="00831D7F"/>
    <w:rsid w:val="00832D18"/>
    <w:rsid w:val="0083587F"/>
    <w:rsid w:val="00850625"/>
    <w:rsid w:val="0085466F"/>
    <w:rsid w:val="00855251"/>
    <w:rsid w:val="00856DDD"/>
    <w:rsid w:val="00860948"/>
    <w:rsid w:val="00884A23"/>
    <w:rsid w:val="008878D3"/>
    <w:rsid w:val="008A4A82"/>
    <w:rsid w:val="008B0247"/>
    <w:rsid w:val="008B1838"/>
    <w:rsid w:val="008B2A12"/>
    <w:rsid w:val="008B32DF"/>
    <w:rsid w:val="008B3F26"/>
    <w:rsid w:val="008B5155"/>
    <w:rsid w:val="008F0A15"/>
    <w:rsid w:val="00903222"/>
    <w:rsid w:val="00904A2D"/>
    <w:rsid w:val="00916735"/>
    <w:rsid w:val="00921BCD"/>
    <w:rsid w:val="00925762"/>
    <w:rsid w:val="00930397"/>
    <w:rsid w:val="00931D78"/>
    <w:rsid w:val="00931D8E"/>
    <w:rsid w:val="009330FB"/>
    <w:rsid w:val="00933795"/>
    <w:rsid w:val="0094366C"/>
    <w:rsid w:val="009459F8"/>
    <w:rsid w:val="00960143"/>
    <w:rsid w:val="00966FFB"/>
    <w:rsid w:val="00983D75"/>
    <w:rsid w:val="00990EF5"/>
    <w:rsid w:val="00991D1B"/>
    <w:rsid w:val="00993EC7"/>
    <w:rsid w:val="009B2A96"/>
    <w:rsid w:val="009C4A48"/>
    <w:rsid w:val="009C4BD6"/>
    <w:rsid w:val="009C5E20"/>
    <w:rsid w:val="009D1F2B"/>
    <w:rsid w:val="009D2E7F"/>
    <w:rsid w:val="009D4A7E"/>
    <w:rsid w:val="009E3259"/>
    <w:rsid w:val="009F163D"/>
    <w:rsid w:val="009F1E40"/>
    <w:rsid w:val="00A02D15"/>
    <w:rsid w:val="00A05972"/>
    <w:rsid w:val="00A12654"/>
    <w:rsid w:val="00A1429B"/>
    <w:rsid w:val="00A30F2C"/>
    <w:rsid w:val="00A36549"/>
    <w:rsid w:val="00A422AD"/>
    <w:rsid w:val="00A517E7"/>
    <w:rsid w:val="00A54916"/>
    <w:rsid w:val="00A61D2C"/>
    <w:rsid w:val="00A740D1"/>
    <w:rsid w:val="00A815D5"/>
    <w:rsid w:val="00A9101F"/>
    <w:rsid w:val="00AA465D"/>
    <w:rsid w:val="00AB03B0"/>
    <w:rsid w:val="00AC2594"/>
    <w:rsid w:val="00AC34C5"/>
    <w:rsid w:val="00AD589E"/>
    <w:rsid w:val="00AE00B9"/>
    <w:rsid w:val="00AF078A"/>
    <w:rsid w:val="00B00337"/>
    <w:rsid w:val="00B0416F"/>
    <w:rsid w:val="00B119A6"/>
    <w:rsid w:val="00B12588"/>
    <w:rsid w:val="00B17919"/>
    <w:rsid w:val="00B233F0"/>
    <w:rsid w:val="00B25845"/>
    <w:rsid w:val="00B32115"/>
    <w:rsid w:val="00B774B6"/>
    <w:rsid w:val="00BC0B43"/>
    <w:rsid w:val="00BC2E60"/>
    <w:rsid w:val="00BC4E5C"/>
    <w:rsid w:val="00BC5B42"/>
    <w:rsid w:val="00BC67B1"/>
    <w:rsid w:val="00BE2892"/>
    <w:rsid w:val="00BF4025"/>
    <w:rsid w:val="00C35D81"/>
    <w:rsid w:val="00C36E7C"/>
    <w:rsid w:val="00C40B78"/>
    <w:rsid w:val="00C56D21"/>
    <w:rsid w:val="00C57831"/>
    <w:rsid w:val="00C64662"/>
    <w:rsid w:val="00C6528B"/>
    <w:rsid w:val="00CB34E6"/>
    <w:rsid w:val="00CC6531"/>
    <w:rsid w:val="00CE498B"/>
    <w:rsid w:val="00D067C2"/>
    <w:rsid w:val="00D26815"/>
    <w:rsid w:val="00D65052"/>
    <w:rsid w:val="00D72AE7"/>
    <w:rsid w:val="00D77E41"/>
    <w:rsid w:val="00D93BD8"/>
    <w:rsid w:val="00D94CFE"/>
    <w:rsid w:val="00DA4985"/>
    <w:rsid w:val="00DB046C"/>
    <w:rsid w:val="00DC499E"/>
    <w:rsid w:val="00DE492E"/>
    <w:rsid w:val="00DE5E4B"/>
    <w:rsid w:val="00DF48CF"/>
    <w:rsid w:val="00DF66E3"/>
    <w:rsid w:val="00E00162"/>
    <w:rsid w:val="00E065DE"/>
    <w:rsid w:val="00E126FA"/>
    <w:rsid w:val="00E174D7"/>
    <w:rsid w:val="00E24568"/>
    <w:rsid w:val="00E43C5E"/>
    <w:rsid w:val="00E43FF6"/>
    <w:rsid w:val="00E5575C"/>
    <w:rsid w:val="00E55A78"/>
    <w:rsid w:val="00E569C6"/>
    <w:rsid w:val="00E57DBF"/>
    <w:rsid w:val="00E60287"/>
    <w:rsid w:val="00E62AB0"/>
    <w:rsid w:val="00E679B7"/>
    <w:rsid w:val="00E706FC"/>
    <w:rsid w:val="00E817C8"/>
    <w:rsid w:val="00E83502"/>
    <w:rsid w:val="00E94E1D"/>
    <w:rsid w:val="00EA2FE3"/>
    <w:rsid w:val="00EB126B"/>
    <w:rsid w:val="00EC46FF"/>
    <w:rsid w:val="00EC6605"/>
    <w:rsid w:val="00EF105F"/>
    <w:rsid w:val="00F00020"/>
    <w:rsid w:val="00F14D88"/>
    <w:rsid w:val="00F154E6"/>
    <w:rsid w:val="00F16F57"/>
    <w:rsid w:val="00F33D23"/>
    <w:rsid w:val="00F3660D"/>
    <w:rsid w:val="00F53266"/>
    <w:rsid w:val="00F65FF5"/>
    <w:rsid w:val="00F701E7"/>
    <w:rsid w:val="00F822DA"/>
    <w:rsid w:val="00F84BB1"/>
    <w:rsid w:val="00F94583"/>
    <w:rsid w:val="00F96680"/>
    <w:rsid w:val="00F97975"/>
    <w:rsid w:val="00FA7A60"/>
    <w:rsid w:val="00FC2863"/>
    <w:rsid w:val="00FC5647"/>
    <w:rsid w:val="00FD7066"/>
    <w:rsid w:val="00FD763B"/>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4EE09"/>
  <w15:docId w15:val="{93119E04-BE13-754B-8CC4-AF60050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A2D"/>
    <w:rPr>
      <w:sz w:val="24"/>
    </w:rPr>
  </w:style>
  <w:style w:type="paragraph" w:styleId="Heading1">
    <w:name w:val="heading 1"/>
    <w:basedOn w:val="Normal"/>
    <w:next w:val="Normal"/>
    <w:qFormat/>
    <w:rsid w:val="00AF4D61"/>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AF4D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4D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4D61"/>
    <w:pPr>
      <w:tabs>
        <w:tab w:val="center" w:pos="4320"/>
        <w:tab w:val="right" w:pos="8640"/>
      </w:tabs>
    </w:pPr>
  </w:style>
  <w:style w:type="paragraph" w:styleId="Footer">
    <w:name w:val="footer"/>
    <w:basedOn w:val="Normal"/>
    <w:autoRedefine/>
    <w:rsid w:val="00AF4D61"/>
    <w:pPr>
      <w:tabs>
        <w:tab w:val="center" w:pos="4320"/>
        <w:tab w:val="right" w:pos="8640"/>
      </w:tabs>
    </w:pPr>
    <w:rPr>
      <w:sz w:val="18"/>
      <w:szCs w:val="18"/>
    </w:rPr>
  </w:style>
  <w:style w:type="paragraph" w:styleId="Title">
    <w:name w:val="Title"/>
    <w:basedOn w:val="Normal"/>
    <w:qFormat/>
    <w:rsid w:val="00AF4D61"/>
    <w:pPr>
      <w:jc w:val="center"/>
    </w:pPr>
    <w:rPr>
      <w:i/>
      <w:iCs/>
    </w:rPr>
  </w:style>
  <w:style w:type="character" w:styleId="Hyperlink">
    <w:name w:val="Hyperlink"/>
    <w:basedOn w:val="DefaultParagraphFont"/>
    <w:rsid w:val="00AF4D61"/>
    <w:rPr>
      <w:color w:val="0000FF"/>
      <w:u w:val="single"/>
    </w:rPr>
  </w:style>
  <w:style w:type="paragraph" w:customStyle="1" w:styleId="LPH">
    <w:name w:val="LP_H"/>
    <w:basedOn w:val="Normal"/>
    <w:next w:val="Normal"/>
    <w:rsid w:val="00AF4D61"/>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F4D61"/>
    <w:pPr>
      <w:keepLines/>
      <w:spacing w:before="240" w:after="60" w:line="440" w:lineRule="exact"/>
    </w:pPr>
    <w:rPr>
      <w:rFonts w:ascii="New York" w:hAnsi="New York"/>
      <w:sz w:val="36"/>
      <w:szCs w:val="36"/>
    </w:rPr>
  </w:style>
  <w:style w:type="paragraph" w:customStyle="1" w:styleId="LPG1">
    <w:name w:val="LPG_1"/>
    <w:basedOn w:val="Normal"/>
    <w:next w:val="Normal"/>
    <w:rsid w:val="00AF4D61"/>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F4D61"/>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F4D61"/>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basedOn w:val="DefaultParagraphFont"/>
    <w:semiHidden/>
    <w:rsid w:val="00AF4D61"/>
    <w:rPr>
      <w:sz w:val="16"/>
      <w:szCs w:val="16"/>
    </w:rPr>
  </w:style>
  <w:style w:type="paragraph" w:styleId="CommentText">
    <w:name w:val="annotation text"/>
    <w:basedOn w:val="Normal"/>
    <w:semiHidden/>
    <w:rsid w:val="00AF4D61"/>
    <w:rPr>
      <w:sz w:val="20"/>
    </w:rPr>
  </w:style>
  <w:style w:type="paragraph" w:styleId="CommentSubject">
    <w:name w:val="annotation subject"/>
    <w:basedOn w:val="CommentText"/>
    <w:next w:val="CommentText"/>
    <w:semiHidden/>
    <w:rsid w:val="00AF4D61"/>
    <w:rPr>
      <w:b/>
      <w:bCs/>
    </w:rPr>
  </w:style>
  <w:style w:type="paragraph" w:styleId="BalloonText">
    <w:name w:val="Balloon Text"/>
    <w:basedOn w:val="Normal"/>
    <w:semiHidden/>
    <w:rsid w:val="00AF4D61"/>
    <w:rPr>
      <w:rFonts w:ascii="Tahoma" w:hAnsi="Tahoma" w:cs="Tahoma"/>
      <w:sz w:val="16"/>
      <w:szCs w:val="16"/>
    </w:rPr>
  </w:style>
  <w:style w:type="paragraph" w:styleId="ListParagraph">
    <w:name w:val="List Paragraph"/>
    <w:basedOn w:val="Normal"/>
    <w:uiPriority w:val="34"/>
    <w:qFormat/>
    <w:rsid w:val="00AF4D61"/>
    <w:pPr>
      <w:spacing w:after="200" w:line="276" w:lineRule="auto"/>
      <w:ind w:left="720"/>
      <w:contextualSpacing/>
    </w:pPr>
    <w:rPr>
      <w:rFonts w:ascii="Calibri" w:hAnsi="Calibri"/>
      <w:sz w:val="22"/>
      <w:szCs w:val="22"/>
    </w:rPr>
  </w:style>
  <w:style w:type="paragraph" w:customStyle="1" w:styleId="younl">
    <w:name w:val="you_nl"/>
    <w:rsid w:val="00AF4D61"/>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basedOn w:val="DefaultParagraphFont"/>
    <w:rsid w:val="00AF4D61"/>
    <w:rPr>
      <w:color w:val="800080"/>
      <w:u w:val="single"/>
    </w:rPr>
  </w:style>
  <w:style w:type="paragraph" w:customStyle="1" w:styleId="Style1">
    <w:name w:val="Style1"/>
    <w:basedOn w:val="H1"/>
    <w:rsid w:val="00733F15"/>
    <w:pPr>
      <w:spacing w:line="240" w:lineRule="auto"/>
    </w:pPr>
  </w:style>
  <w:style w:type="paragraph" w:customStyle="1" w:styleId="Noparagraphstyle">
    <w:name w:val="[No paragraph style]"/>
    <w:rsid w:val="00AF4D61"/>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AF4D61"/>
    <w:pPr>
      <w:pBdr>
        <w:bottom w:val="single" w:sz="4" w:space="1" w:color="auto"/>
      </w:pBdr>
    </w:pPr>
    <w:rPr>
      <w:szCs w:val="18"/>
    </w:rPr>
  </w:style>
  <w:style w:type="paragraph" w:customStyle="1" w:styleId="BarBnote">
    <w:name w:val="Bar_B note"/>
    <w:basedOn w:val="Normal"/>
    <w:autoRedefine/>
    <w:rsid w:val="00AF4D61"/>
    <w:pPr>
      <w:spacing w:before="120"/>
    </w:pPr>
    <w:rPr>
      <w:sz w:val="20"/>
      <w:szCs w:val="18"/>
    </w:rPr>
  </w:style>
  <w:style w:type="paragraph" w:customStyle="1" w:styleId="BarBtonote">
    <w:name w:val="Bar_B to note"/>
    <w:basedOn w:val="BarB"/>
    <w:autoRedefine/>
    <w:rsid w:val="00AF4D61"/>
    <w:pPr>
      <w:pBdr>
        <w:bottom w:val="none" w:sz="0" w:space="0" w:color="auto"/>
      </w:pBdr>
    </w:pPr>
  </w:style>
  <w:style w:type="paragraph" w:customStyle="1" w:styleId="BarBwithnote">
    <w:name w:val="Bar_B with note"/>
    <w:autoRedefine/>
    <w:rsid w:val="00AF4D61"/>
    <w:pPr>
      <w:pBdr>
        <w:top w:val="single" w:sz="4" w:space="1" w:color="auto"/>
        <w:bottom w:val="single" w:sz="4" w:space="1" w:color="auto"/>
      </w:pBdr>
    </w:pPr>
    <w:rPr>
      <w:szCs w:val="18"/>
    </w:rPr>
  </w:style>
  <w:style w:type="paragraph" w:customStyle="1" w:styleId="BarTB">
    <w:name w:val="Bar_TB"/>
    <w:next w:val="BarB"/>
    <w:autoRedefine/>
    <w:rsid w:val="00AF4D61"/>
    <w:pPr>
      <w:pBdr>
        <w:top w:val="single" w:sz="4" w:space="1" w:color="auto"/>
        <w:bottom w:val="single" w:sz="4" w:space="1" w:color="auto"/>
      </w:pBdr>
    </w:pPr>
  </w:style>
  <w:style w:type="paragraph" w:customStyle="1" w:styleId="ChapterNumber">
    <w:name w:val="Chapter_Number"/>
    <w:basedOn w:val="Heading1"/>
    <w:rsid w:val="00AF4D61"/>
    <w:pPr>
      <w:jc w:val="center"/>
    </w:pPr>
    <w:rPr>
      <w:sz w:val="36"/>
    </w:rPr>
  </w:style>
  <w:style w:type="paragraph" w:customStyle="1" w:styleId="ChapterTitle">
    <w:name w:val="Chapter_Title"/>
    <w:rsid w:val="00AF4D61"/>
    <w:pPr>
      <w:jc w:val="center"/>
    </w:pPr>
    <w:rPr>
      <w:rFonts w:ascii="Arial" w:hAnsi="Arial" w:cs="Arial"/>
      <w:b/>
      <w:bCs/>
      <w:kern w:val="32"/>
      <w:sz w:val="32"/>
      <w:szCs w:val="32"/>
    </w:rPr>
  </w:style>
  <w:style w:type="paragraph" w:customStyle="1" w:styleId="LO1A">
    <w:name w:val="LO_1_A"/>
    <w:link w:val="LO1AChar"/>
    <w:autoRedefine/>
    <w:rsid w:val="00AF4D61"/>
    <w:pPr>
      <w:spacing w:before="120" w:after="120"/>
      <w:ind w:left="360" w:hanging="360"/>
    </w:pPr>
    <w:rPr>
      <w:b/>
      <w:sz w:val="24"/>
    </w:rPr>
  </w:style>
  <w:style w:type="paragraph" w:customStyle="1" w:styleId="LO1B">
    <w:name w:val="LO_1_B"/>
    <w:basedOn w:val="LO1A"/>
    <w:rsid w:val="00AF4D61"/>
    <w:rPr>
      <w:i/>
      <w:szCs w:val="24"/>
    </w:rPr>
  </w:style>
  <w:style w:type="paragraph" w:customStyle="1" w:styleId="LO2Num">
    <w:name w:val="LO_2_Num"/>
    <w:link w:val="LO2NumChar"/>
    <w:rsid w:val="00AF4D61"/>
    <w:pPr>
      <w:tabs>
        <w:tab w:val="left" w:pos="720"/>
      </w:tabs>
      <w:spacing w:after="60"/>
      <w:ind w:left="720" w:hanging="360"/>
    </w:pPr>
    <w:rPr>
      <w:sz w:val="24"/>
    </w:rPr>
  </w:style>
  <w:style w:type="paragraph" w:customStyle="1" w:styleId="LO3a">
    <w:name w:val="LO_3_a"/>
    <w:link w:val="LO3aChar"/>
    <w:autoRedefine/>
    <w:rsid w:val="008B1838"/>
    <w:pPr>
      <w:tabs>
        <w:tab w:val="left" w:pos="1080"/>
      </w:tabs>
      <w:spacing w:after="60"/>
      <w:ind w:left="1080" w:hanging="360"/>
    </w:pPr>
    <w:rPr>
      <w:sz w:val="24"/>
      <w:szCs w:val="22"/>
    </w:rPr>
  </w:style>
  <w:style w:type="paragraph" w:customStyle="1" w:styleId="LO4i">
    <w:name w:val="LO_4_i"/>
    <w:link w:val="LO4iChar"/>
    <w:autoRedefine/>
    <w:rsid w:val="00A36549"/>
    <w:pPr>
      <w:tabs>
        <w:tab w:val="left" w:pos="1440"/>
      </w:tabs>
      <w:spacing w:after="60"/>
      <w:ind w:left="1440" w:hanging="360"/>
    </w:pPr>
    <w:rPr>
      <w:sz w:val="22"/>
      <w:szCs w:val="22"/>
    </w:rPr>
  </w:style>
  <w:style w:type="paragraph" w:customStyle="1" w:styleId="LO5a">
    <w:name w:val="LO_5_(a)"/>
    <w:autoRedefine/>
    <w:rsid w:val="00AF4D61"/>
    <w:pPr>
      <w:tabs>
        <w:tab w:val="left" w:pos="1440"/>
      </w:tabs>
      <w:ind w:left="1800" w:hanging="360"/>
    </w:pPr>
    <w:rPr>
      <w:sz w:val="22"/>
    </w:rPr>
  </w:style>
  <w:style w:type="paragraph" w:customStyle="1" w:styleId="LOHeadRom">
    <w:name w:val="LO_Head_Rom"/>
    <w:autoRedefine/>
    <w:rsid w:val="00AF4D61"/>
    <w:pPr>
      <w:pBdr>
        <w:bottom w:val="single" w:sz="4" w:space="1" w:color="auto"/>
      </w:pBdr>
      <w:spacing w:before="360" w:after="120"/>
    </w:pPr>
    <w:rPr>
      <w:sz w:val="36"/>
    </w:rPr>
  </w:style>
  <w:style w:type="paragraph" w:customStyle="1" w:styleId="LOShadedline">
    <w:name w:val="LO_Shaded_line"/>
    <w:rsid w:val="00AF4D61"/>
    <w:pPr>
      <w:pBdr>
        <w:bottom w:val="single" w:sz="4" w:space="1" w:color="auto"/>
      </w:pBdr>
      <w:shd w:val="clear" w:color="auto" w:fill="E6E6E6"/>
      <w:spacing w:before="480"/>
    </w:pPr>
    <w:rPr>
      <w:sz w:val="28"/>
      <w:szCs w:val="28"/>
    </w:rPr>
  </w:style>
  <w:style w:type="character" w:styleId="PageNumber">
    <w:name w:val="page number"/>
    <w:basedOn w:val="DefaultParagraphFont"/>
    <w:rsid w:val="00AF4D61"/>
    <w:rPr>
      <w:rFonts w:ascii="Times New Roman" w:hAnsi="Times New Roman"/>
      <w:sz w:val="18"/>
      <w:szCs w:val="18"/>
    </w:rPr>
  </w:style>
  <w:style w:type="paragraph" w:customStyle="1" w:styleId="slide">
    <w:name w:val="slide"/>
    <w:basedOn w:val="BarB"/>
    <w:rsid w:val="00AF4D61"/>
    <w:pPr>
      <w:pBdr>
        <w:top w:val="single" w:sz="4" w:space="1" w:color="auto"/>
      </w:pBdr>
    </w:pPr>
  </w:style>
  <w:style w:type="paragraph" w:customStyle="1" w:styleId="Text">
    <w:name w:val="Text"/>
    <w:link w:val="TextChar"/>
    <w:autoRedefine/>
    <w:rsid w:val="004C2A4D"/>
    <w:pPr>
      <w:tabs>
        <w:tab w:val="left" w:pos="360"/>
      </w:tabs>
      <w:spacing w:before="120" w:after="120"/>
    </w:pPr>
    <w:rPr>
      <w:sz w:val="24"/>
      <w:szCs w:val="24"/>
    </w:rPr>
  </w:style>
  <w:style w:type="character" w:customStyle="1" w:styleId="TextChar">
    <w:name w:val="Text Char"/>
    <w:basedOn w:val="DefaultParagraphFont"/>
    <w:link w:val="Text"/>
    <w:rsid w:val="004C2A4D"/>
    <w:rPr>
      <w:sz w:val="24"/>
      <w:szCs w:val="24"/>
      <w:lang w:val="en-US" w:eastAsia="en-US" w:bidi="ar-SA"/>
    </w:rPr>
  </w:style>
  <w:style w:type="paragraph" w:customStyle="1" w:styleId="Texthead">
    <w:name w:val="Text_head"/>
    <w:autoRedefine/>
    <w:rsid w:val="00AF4D61"/>
    <w:pPr>
      <w:spacing w:before="240"/>
    </w:pPr>
    <w:rPr>
      <w:b/>
      <w:sz w:val="24"/>
    </w:rPr>
  </w:style>
  <w:style w:type="paragraph" w:customStyle="1" w:styleId="Textnumbered">
    <w:name w:val="Text_numbered"/>
    <w:link w:val="TextnumberedChar"/>
    <w:rsid w:val="00AF4D61"/>
    <w:pPr>
      <w:tabs>
        <w:tab w:val="left" w:pos="360"/>
      </w:tabs>
      <w:spacing w:before="120" w:after="120"/>
      <w:ind w:left="720" w:hanging="360"/>
    </w:pPr>
    <w:rPr>
      <w:rFonts w:cs="Berkeley-Book"/>
      <w:color w:val="000000"/>
      <w:sz w:val="24"/>
      <w:szCs w:val="22"/>
    </w:rPr>
  </w:style>
  <w:style w:type="character" w:customStyle="1" w:styleId="TextnumberedChar">
    <w:name w:val="Text_numbered Char"/>
    <w:basedOn w:val="DefaultParagraphFont"/>
    <w:link w:val="Textnumbered"/>
    <w:rsid w:val="00AF4D61"/>
    <w:rPr>
      <w:rFonts w:cs="Berkeley-Book"/>
      <w:color w:val="000000"/>
      <w:sz w:val="24"/>
      <w:szCs w:val="22"/>
      <w:lang w:val="en-US" w:eastAsia="en-US" w:bidi="ar-SA"/>
    </w:rPr>
  </w:style>
  <w:style w:type="paragraph" w:customStyle="1" w:styleId="Italic">
    <w:name w:val="Italic"/>
    <w:basedOn w:val="LO2Num"/>
    <w:link w:val="ItalicChar"/>
    <w:autoRedefine/>
    <w:rsid w:val="00AF4D61"/>
    <w:rPr>
      <w:i/>
      <w:iCs/>
    </w:rPr>
  </w:style>
  <w:style w:type="character" w:customStyle="1" w:styleId="LO2NumChar">
    <w:name w:val="LO_2_Num Char"/>
    <w:basedOn w:val="DefaultParagraphFont"/>
    <w:link w:val="LO2Num"/>
    <w:rsid w:val="00AF4D61"/>
    <w:rPr>
      <w:sz w:val="24"/>
      <w:lang w:val="en-US" w:eastAsia="en-US" w:bidi="ar-SA"/>
    </w:rPr>
  </w:style>
  <w:style w:type="character" w:customStyle="1" w:styleId="ItalicChar">
    <w:name w:val="Italic Char"/>
    <w:basedOn w:val="LO2NumChar"/>
    <w:link w:val="Italic"/>
    <w:rsid w:val="00AF4D61"/>
    <w:rPr>
      <w:i/>
      <w:iCs/>
      <w:sz w:val="24"/>
      <w:lang w:val="en-US" w:eastAsia="en-US" w:bidi="ar-SA"/>
    </w:rPr>
  </w:style>
  <w:style w:type="character" w:customStyle="1" w:styleId="Italic1">
    <w:name w:val="Italic1"/>
    <w:basedOn w:val="DefaultParagraphFont"/>
    <w:rsid w:val="00AF4D61"/>
    <w:rPr>
      <w:i/>
      <w:iCs/>
    </w:rPr>
  </w:style>
  <w:style w:type="character" w:customStyle="1" w:styleId="LO1AChar">
    <w:name w:val="LO_1_A Char"/>
    <w:basedOn w:val="DefaultParagraphFont"/>
    <w:link w:val="LO1A"/>
    <w:rsid w:val="00AF4D61"/>
    <w:rPr>
      <w:b/>
      <w:sz w:val="24"/>
      <w:lang w:val="en-US" w:eastAsia="en-US" w:bidi="ar-SA"/>
    </w:rPr>
  </w:style>
  <w:style w:type="paragraph" w:customStyle="1" w:styleId="LO1ANotBold">
    <w:name w:val="LO_1_A Not Bold"/>
    <w:basedOn w:val="LO1A"/>
    <w:link w:val="LO1ANotBoldChar"/>
    <w:autoRedefine/>
    <w:rsid w:val="00AF4D61"/>
    <w:rPr>
      <w:b w:val="0"/>
    </w:rPr>
  </w:style>
  <w:style w:type="character" w:customStyle="1" w:styleId="LO1ANotBoldChar">
    <w:name w:val="LO_1_A Not Bold Char"/>
    <w:basedOn w:val="LO1AChar"/>
    <w:link w:val="LO1ANotBold"/>
    <w:rsid w:val="00AF4D61"/>
    <w:rPr>
      <w:b/>
      <w:sz w:val="24"/>
      <w:lang w:val="en-US" w:eastAsia="en-US" w:bidi="ar-SA"/>
    </w:rPr>
  </w:style>
  <w:style w:type="paragraph" w:customStyle="1" w:styleId="LO1AItalic">
    <w:name w:val="LO_1_AItalic"/>
    <w:basedOn w:val="LO1A"/>
    <w:link w:val="LO1AItalicChar"/>
    <w:autoRedefine/>
    <w:rsid w:val="00AF4D61"/>
    <w:rPr>
      <w:bCs/>
      <w:i/>
      <w:iCs/>
    </w:rPr>
  </w:style>
  <w:style w:type="character" w:customStyle="1" w:styleId="LO1AItalicChar">
    <w:name w:val="LO_1_AItalic Char"/>
    <w:basedOn w:val="LO1AChar"/>
    <w:link w:val="LO1AItalic"/>
    <w:rsid w:val="00AF4D61"/>
    <w:rPr>
      <w:b/>
      <w:bCs/>
      <w:i/>
      <w:iCs/>
      <w:sz w:val="24"/>
      <w:lang w:val="en-US" w:eastAsia="en-US" w:bidi="ar-SA"/>
    </w:rPr>
  </w:style>
  <w:style w:type="paragraph" w:customStyle="1" w:styleId="LO2NumItalic">
    <w:name w:val="LO_2_NumItalic"/>
    <w:basedOn w:val="LO2Num"/>
    <w:link w:val="LO2NumItalicChar"/>
    <w:autoRedefine/>
    <w:rsid w:val="00AF4D61"/>
    <w:rPr>
      <w:i/>
      <w:iCs/>
    </w:rPr>
  </w:style>
  <w:style w:type="character" w:customStyle="1" w:styleId="LO2NumItalicChar">
    <w:name w:val="LO_2_NumItalic Char"/>
    <w:basedOn w:val="LO2NumChar"/>
    <w:link w:val="LO2NumItalic"/>
    <w:rsid w:val="00AF4D61"/>
    <w:rPr>
      <w:i/>
      <w:iCs/>
      <w:sz w:val="24"/>
      <w:lang w:val="en-US" w:eastAsia="en-US" w:bidi="ar-SA"/>
    </w:rPr>
  </w:style>
  <w:style w:type="paragraph" w:customStyle="1" w:styleId="LO3aBold">
    <w:name w:val="LO_3_a Bold"/>
    <w:basedOn w:val="LO3a"/>
    <w:link w:val="LO3aBoldCharChar"/>
    <w:autoRedefine/>
    <w:rsid w:val="00AF4D61"/>
    <w:rPr>
      <w:b/>
      <w:bCs/>
    </w:rPr>
  </w:style>
  <w:style w:type="character" w:customStyle="1" w:styleId="LO3aChar">
    <w:name w:val="LO_3_a Char"/>
    <w:basedOn w:val="DefaultParagraphFont"/>
    <w:link w:val="LO3a"/>
    <w:rsid w:val="008B1838"/>
    <w:rPr>
      <w:sz w:val="24"/>
      <w:szCs w:val="22"/>
    </w:rPr>
  </w:style>
  <w:style w:type="character" w:customStyle="1" w:styleId="LO3aBoldCharChar">
    <w:name w:val="LO_3_a Bold Char Char"/>
    <w:basedOn w:val="LO3aChar"/>
    <w:link w:val="LO3aBold"/>
    <w:rsid w:val="00AF4D61"/>
    <w:rPr>
      <w:b/>
      <w:bCs/>
      <w:sz w:val="22"/>
      <w:szCs w:val="22"/>
      <w:lang w:val="en-US" w:eastAsia="en-US" w:bidi="ar-SA"/>
    </w:rPr>
  </w:style>
  <w:style w:type="character" w:customStyle="1" w:styleId="LO4iChar">
    <w:name w:val="LO_4_i Char"/>
    <w:basedOn w:val="DefaultParagraphFont"/>
    <w:link w:val="LO4i"/>
    <w:rsid w:val="00A36549"/>
    <w:rPr>
      <w:sz w:val="22"/>
      <w:szCs w:val="22"/>
    </w:rPr>
  </w:style>
  <w:style w:type="paragraph" w:customStyle="1" w:styleId="LO61">
    <w:name w:val="LO_6_(1)"/>
    <w:basedOn w:val="LO5a"/>
    <w:autoRedefine/>
    <w:rsid w:val="00AF4D61"/>
    <w:pPr>
      <w:ind w:left="2304"/>
    </w:pPr>
  </w:style>
  <w:style w:type="paragraph" w:customStyle="1" w:styleId="TextUnderline">
    <w:name w:val="Text  Underline"/>
    <w:basedOn w:val="Text"/>
    <w:link w:val="TextUnderlineCharChar"/>
    <w:autoRedefine/>
    <w:rsid w:val="00AF4D61"/>
    <w:rPr>
      <w:u w:val="single"/>
    </w:rPr>
  </w:style>
  <w:style w:type="character" w:customStyle="1" w:styleId="TextUnderlineCharChar">
    <w:name w:val="Text  Underline Char Char"/>
    <w:basedOn w:val="TextChar"/>
    <w:link w:val="TextUnderline"/>
    <w:rsid w:val="00AF4D61"/>
    <w:rPr>
      <w:sz w:val="24"/>
      <w:szCs w:val="24"/>
      <w:u w:val="single"/>
      <w:lang w:val="en-US" w:eastAsia="en-US" w:bidi="ar-SA"/>
    </w:rPr>
  </w:style>
  <w:style w:type="paragraph" w:customStyle="1" w:styleId="TextBold">
    <w:name w:val="Text Bold"/>
    <w:basedOn w:val="Text"/>
    <w:link w:val="TextBoldChar"/>
    <w:autoRedefine/>
    <w:rsid w:val="00AF4D61"/>
    <w:rPr>
      <w:b/>
      <w:bCs/>
    </w:rPr>
  </w:style>
  <w:style w:type="character" w:customStyle="1" w:styleId="TextBoldChar">
    <w:name w:val="Text Bold Char"/>
    <w:basedOn w:val="TextChar"/>
    <w:link w:val="TextBold"/>
    <w:rsid w:val="00AF4D61"/>
    <w:rPr>
      <w:b/>
      <w:bCs/>
      <w:sz w:val="24"/>
      <w:szCs w:val="24"/>
      <w:lang w:val="en-US" w:eastAsia="en-US" w:bidi="ar-SA"/>
    </w:rPr>
  </w:style>
  <w:style w:type="paragraph" w:customStyle="1" w:styleId="TextBoldItalic">
    <w:name w:val="Text Bold Italic"/>
    <w:basedOn w:val="Text"/>
    <w:link w:val="TextBoldItalicChar"/>
    <w:autoRedefine/>
    <w:rsid w:val="00AF4D61"/>
    <w:rPr>
      <w:b/>
      <w:bCs/>
      <w:i/>
      <w:iCs/>
    </w:rPr>
  </w:style>
  <w:style w:type="character" w:customStyle="1" w:styleId="TextBoldItalicChar">
    <w:name w:val="Text Bold Italic Char"/>
    <w:basedOn w:val="TextChar"/>
    <w:link w:val="TextBoldItalic"/>
    <w:rsid w:val="00AF4D61"/>
    <w:rPr>
      <w:b/>
      <w:bCs/>
      <w:i/>
      <w:iCs/>
      <w:sz w:val="24"/>
      <w:szCs w:val="24"/>
      <w:lang w:val="en-US" w:eastAsia="en-US" w:bidi="ar-SA"/>
    </w:rPr>
  </w:style>
  <w:style w:type="paragraph" w:customStyle="1" w:styleId="TextnumberedBold">
    <w:name w:val="Text_numberedBold"/>
    <w:basedOn w:val="Textnumbered"/>
    <w:link w:val="TextnumberedBoldChar"/>
    <w:autoRedefine/>
    <w:rsid w:val="00AF4D61"/>
    <w:rPr>
      <w:b/>
      <w:bCs/>
    </w:rPr>
  </w:style>
  <w:style w:type="character" w:customStyle="1" w:styleId="TextnumberedBoldChar">
    <w:name w:val="Text_numberedBold Char"/>
    <w:basedOn w:val="TextnumberedChar"/>
    <w:link w:val="TextnumberedBold"/>
    <w:rsid w:val="00AF4D61"/>
    <w:rPr>
      <w:rFonts w:cs="Berkeley-Book"/>
      <w:b/>
      <w:bCs/>
      <w:color w:val="000000"/>
      <w:sz w:val="24"/>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5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3FBDF-5B82-4CE1-8003-0F2A77B16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957DC-3658-49AA-8C44-468CAA80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56904-3236-4759-8AAA-3AA4B93B02D5}">
  <ds:schemaRefs>
    <ds:schemaRef ds:uri="http://schemas.microsoft.com/sharepoint/v3/contenttype/forms"/>
  </ds:schemaRefs>
</ds:datastoreItem>
</file>

<file path=customXml/itemProps4.xml><?xml version="1.0" encoding="utf-8"?>
<ds:datastoreItem xmlns:ds="http://schemas.openxmlformats.org/officeDocument/2006/customXml" ds:itemID="{366F1A51-326F-4A77-B034-DE1D6614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6</cp:revision>
  <cp:lastPrinted>2010-04-09T13:12:00Z</cp:lastPrinted>
  <dcterms:created xsi:type="dcterms:W3CDTF">2020-12-03T17:02:00Z</dcterms:created>
  <dcterms:modified xsi:type="dcterms:W3CDTF">2021-01-08T13:46:00Z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